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6E" w:rsidRDefault="00F87A6E" w:rsidP="00A529DA">
      <w:pPr>
        <w:pStyle w:val="ConsPlusNormal"/>
        <w:jc w:val="center"/>
      </w:pPr>
    </w:p>
    <w:p w:rsidR="00F87A6E" w:rsidRDefault="00F87A6E" w:rsidP="00F87A6E">
      <w:pPr>
        <w:pStyle w:val="ConsPlusNormal"/>
        <w:jc w:val="right"/>
      </w:pPr>
    </w:p>
    <w:p w:rsidR="00F87A6E" w:rsidRDefault="00F87A6E" w:rsidP="00F87A6E">
      <w:pPr>
        <w:pStyle w:val="ConsPlusNormal"/>
        <w:jc w:val="right"/>
      </w:pPr>
    </w:p>
    <w:p w:rsidR="00F87A6E" w:rsidRDefault="00F87A6E" w:rsidP="00F87A6E">
      <w:pPr>
        <w:pStyle w:val="ConsPlusNormal"/>
        <w:jc w:val="right"/>
        <w:outlineLvl w:val="1"/>
      </w:pPr>
      <w:r>
        <w:t>Приложение 12</w:t>
      </w:r>
    </w:p>
    <w:p w:rsidR="00F87A6E" w:rsidRDefault="00F87A6E" w:rsidP="00F87A6E">
      <w:pPr>
        <w:pStyle w:val="ConsPlusNormal"/>
        <w:jc w:val="right"/>
      </w:pPr>
      <w:r>
        <w:t>к Территориальной программе</w:t>
      </w:r>
    </w:p>
    <w:p w:rsidR="00F87A6E" w:rsidRDefault="00F87A6E" w:rsidP="00F87A6E">
      <w:pPr>
        <w:pStyle w:val="ConsPlusNormal"/>
        <w:jc w:val="right"/>
      </w:pPr>
      <w:r>
        <w:t>государственных гарантий бесплатного</w:t>
      </w:r>
    </w:p>
    <w:p w:rsidR="00F87A6E" w:rsidRDefault="00F87A6E" w:rsidP="00F87A6E">
      <w:pPr>
        <w:pStyle w:val="ConsPlusNormal"/>
        <w:jc w:val="right"/>
      </w:pPr>
      <w:r>
        <w:t>оказания гражданам медицинской помощи</w:t>
      </w:r>
    </w:p>
    <w:p w:rsidR="00F87A6E" w:rsidRDefault="00A62D77" w:rsidP="00F87A6E">
      <w:pPr>
        <w:pStyle w:val="ConsPlusNormal"/>
        <w:jc w:val="right"/>
      </w:pPr>
      <w:r>
        <w:t>в Республике Крым на 2020</w:t>
      </w:r>
      <w:r w:rsidR="00F87A6E">
        <w:t xml:space="preserve"> год</w:t>
      </w:r>
    </w:p>
    <w:p w:rsidR="00F87A6E" w:rsidRDefault="00F87A6E" w:rsidP="00F87A6E">
      <w:pPr>
        <w:pStyle w:val="ConsPlusNormal"/>
        <w:jc w:val="right"/>
      </w:pPr>
      <w:r>
        <w:t>и на плановый период</w:t>
      </w:r>
    </w:p>
    <w:p w:rsidR="00F87A6E" w:rsidRDefault="00A62D77" w:rsidP="00F87A6E">
      <w:pPr>
        <w:pStyle w:val="ConsPlusNormal"/>
        <w:jc w:val="right"/>
      </w:pPr>
      <w:r>
        <w:t>2021 и 2022</w:t>
      </w:r>
      <w:r w:rsidR="00F87A6E">
        <w:t xml:space="preserve"> годов</w:t>
      </w:r>
    </w:p>
    <w:p w:rsidR="00F87A6E" w:rsidRDefault="00F87A6E" w:rsidP="00F87A6E">
      <w:pPr>
        <w:pStyle w:val="ConsPlusNormal"/>
        <w:ind w:firstLine="540"/>
        <w:jc w:val="both"/>
      </w:pPr>
    </w:p>
    <w:p w:rsidR="00F87A6E" w:rsidRDefault="00F87A6E" w:rsidP="00F87A6E">
      <w:pPr>
        <w:pStyle w:val="ConsPlusTitle"/>
        <w:jc w:val="center"/>
      </w:pPr>
      <w:bookmarkStart w:id="0" w:name="P4650"/>
      <w:bookmarkEnd w:id="0"/>
      <w:r>
        <w:t>Целевые значения</w:t>
      </w:r>
    </w:p>
    <w:p w:rsidR="00F87A6E" w:rsidRDefault="00F87A6E" w:rsidP="00F87A6E">
      <w:pPr>
        <w:pStyle w:val="ConsPlusTitle"/>
        <w:jc w:val="center"/>
      </w:pPr>
      <w:r>
        <w:t>критериев доступности и качества медицинской помощи,</w:t>
      </w:r>
    </w:p>
    <w:p w:rsidR="00F87A6E" w:rsidRDefault="00F87A6E" w:rsidP="00F87A6E">
      <w:pPr>
        <w:pStyle w:val="ConsPlusTitle"/>
        <w:jc w:val="center"/>
      </w:pPr>
      <w:r>
        <w:t>оказываемой в рамках Территориальной программы госгарантий</w:t>
      </w:r>
    </w:p>
    <w:p w:rsidR="00D06B53" w:rsidRDefault="007A7D2A" w:rsidP="00F87A6E">
      <w:pPr>
        <w:pStyle w:val="ConsPlusTitle"/>
        <w:jc w:val="center"/>
      </w:pPr>
      <w:r>
        <w:t>12</w:t>
      </w:r>
      <w:r w:rsidR="00D06B53">
        <w:t xml:space="preserve"> мес.</w:t>
      </w:r>
    </w:p>
    <w:p w:rsidR="006F3EE5" w:rsidRDefault="006F3EE5" w:rsidP="00F87A6E">
      <w:pPr>
        <w:pStyle w:val="ConsPlusTitle"/>
        <w:jc w:val="center"/>
      </w:pPr>
      <w:r>
        <w:t xml:space="preserve"> 2019 г.</w:t>
      </w:r>
    </w:p>
    <w:p w:rsidR="00F87A6E" w:rsidRDefault="00F87A6E" w:rsidP="00F87A6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82"/>
        <w:gridCol w:w="2098"/>
        <w:gridCol w:w="965"/>
        <w:gridCol w:w="965"/>
        <w:gridCol w:w="967"/>
      </w:tblGrid>
      <w:tr w:rsidR="00F87A6E" w:rsidTr="00623990">
        <w:tc>
          <w:tcPr>
            <w:tcW w:w="4082" w:type="dxa"/>
            <w:vMerge w:val="restart"/>
          </w:tcPr>
          <w:p w:rsidR="00F87A6E" w:rsidRDefault="00F87A6E" w:rsidP="00623990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2098" w:type="dxa"/>
            <w:vMerge w:val="restart"/>
          </w:tcPr>
          <w:p w:rsidR="00F87A6E" w:rsidRDefault="00F87A6E" w:rsidP="0062399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897" w:type="dxa"/>
            <w:gridSpan w:val="3"/>
          </w:tcPr>
          <w:p w:rsidR="00F87A6E" w:rsidRDefault="00F87A6E" w:rsidP="00623990">
            <w:pPr>
              <w:pStyle w:val="ConsPlusNormal"/>
              <w:jc w:val="center"/>
            </w:pPr>
            <w:r>
              <w:t>Целевой показатель</w:t>
            </w:r>
          </w:p>
        </w:tc>
      </w:tr>
      <w:tr w:rsidR="00F87A6E" w:rsidTr="00623990">
        <w:tc>
          <w:tcPr>
            <w:tcW w:w="4082" w:type="dxa"/>
            <w:vMerge/>
          </w:tcPr>
          <w:p w:rsidR="00F87A6E" w:rsidRDefault="00F87A6E" w:rsidP="00623990"/>
        </w:tc>
        <w:tc>
          <w:tcPr>
            <w:tcW w:w="2098" w:type="dxa"/>
            <w:vMerge/>
          </w:tcPr>
          <w:p w:rsidR="00F87A6E" w:rsidRDefault="00F87A6E" w:rsidP="00623990"/>
        </w:tc>
        <w:tc>
          <w:tcPr>
            <w:tcW w:w="965" w:type="dxa"/>
          </w:tcPr>
          <w:p w:rsidR="00F87A6E" w:rsidRDefault="00A62D77" w:rsidP="00623990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65" w:type="dxa"/>
          </w:tcPr>
          <w:p w:rsidR="00F87A6E" w:rsidRDefault="00A62D77" w:rsidP="00623990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967" w:type="dxa"/>
          </w:tcPr>
          <w:p w:rsidR="00F87A6E" w:rsidRDefault="00A62D77" w:rsidP="00623990">
            <w:pPr>
              <w:pStyle w:val="ConsPlusNormal"/>
              <w:jc w:val="center"/>
            </w:pPr>
            <w:r>
              <w:t>2022</w:t>
            </w:r>
          </w:p>
        </w:tc>
      </w:tr>
      <w:tr w:rsidR="00F87A6E" w:rsidTr="00623990">
        <w:tc>
          <w:tcPr>
            <w:tcW w:w="9077" w:type="dxa"/>
            <w:gridSpan w:val="5"/>
          </w:tcPr>
          <w:p w:rsidR="00F87A6E" w:rsidRDefault="00F87A6E" w:rsidP="00623990">
            <w:pPr>
              <w:pStyle w:val="ConsPlusNormal"/>
              <w:jc w:val="center"/>
              <w:outlineLvl w:val="2"/>
            </w:pPr>
            <w:r>
              <w:t>Критерии качества медицинской помощи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Удовлетворенность населения медицинской помощью, в том числе городского и сельского населения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 от числа опрошенных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21,5</w:t>
            </w:r>
          </w:p>
          <w:p w:rsidR="001E7141" w:rsidRPr="00DC5BDB" w:rsidRDefault="001E7141" w:rsidP="00623990">
            <w:pPr>
              <w:pStyle w:val="ConsPlusNormal"/>
              <w:jc w:val="center"/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21,5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21,5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городское население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 от числа опрошенных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21,5</w:t>
            </w:r>
          </w:p>
          <w:p w:rsidR="001E7141" w:rsidRPr="00DC5BDB" w:rsidRDefault="001E7141" w:rsidP="00623990">
            <w:pPr>
              <w:pStyle w:val="ConsPlusNormal"/>
              <w:jc w:val="center"/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21,5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21,5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сельское население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 от числа опрошенных</w:t>
            </w:r>
          </w:p>
        </w:tc>
        <w:tc>
          <w:tcPr>
            <w:tcW w:w="965" w:type="dxa"/>
          </w:tcPr>
          <w:p w:rsidR="00F87A6E" w:rsidRPr="0084705D" w:rsidRDefault="00F87A6E" w:rsidP="00623990">
            <w:pPr>
              <w:pStyle w:val="ConsPlusNormal"/>
              <w:jc w:val="center"/>
            </w:pPr>
            <w:r w:rsidRPr="0084705D">
              <w:t>21,5</w:t>
            </w:r>
          </w:p>
          <w:p w:rsidR="001E7141" w:rsidRPr="0084705D" w:rsidRDefault="001E7141" w:rsidP="00623990">
            <w:pPr>
              <w:pStyle w:val="ConsPlusNormal"/>
              <w:jc w:val="center"/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21,5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21,5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Смертность населения в трудоспособном возрасте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100 тыс. человек населения</w:t>
            </w:r>
          </w:p>
        </w:tc>
        <w:tc>
          <w:tcPr>
            <w:tcW w:w="965" w:type="dxa"/>
          </w:tcPr>
          <w:p w:rsidR="00F87A6E" w:rsidRPr="0084705D" w:rsidRDefault="00F87A6E" w:rsidP="00623990">
            <w:pPr>
              <w:pStyle w:val="ConsPlusNormal"/>
              <w:jc w:val="center"/>
            </w:pPr>
            <w:r w:rsidRPr="0084705D">
              <w:t>505,0</w:t>
            </w:r>
          </w:p>
          <w:p w:rsidR="001E7141" w:rsidRPr="0084705D" w:rsidRDefault="001E7141" w:rsidP="00623990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500,0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500,0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Доля умерших в трудоспособном возрасте на дому к общему количеству умерших в трудоспособном возрасте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84705D" w:rsidRDefault="00A62D77" w:rsidP="00623990">
            <w:pPr>
              <w:pStyle w:val="ConsPlusNormal"/>
              <w:jc w:val="center"/>
            </w:pPr>
            <w:r>
              <w:t>34</w:t>
            </w:r>
            <w:r w:rsidR="00F87A6E" w:rsidRPr="0084705D">
              <w:t>,0</w:t>
            </w:r>
          </w:p>
          <w:p w:rsidR="001E7141" w:rsidRPr="0084705D" w:rsidRDefault="001E7141" w:rsidP="00A62D77">
            <w:pPr>
              <w:pStyle w:val="ConsPlusNormal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34,0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34,0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Материнская смертность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100 тыс. родившихся живыми</w:t>
            </w:r>
          </w:p>
        </w:tc>
        <w:tc>
          <w:tcPr>
            <w:tcW w:w="965" w:type="dxa"/>
          </w:tcPr>
          <w:p w:rsidR="00F87A6E" w:rsidRPr="0084705D" w:rsidRDefault="00A62D77" w:rsidP="00623990">
            <w:pPr>
              <w:pStyle w:val="ConsPlusNormal"/>
              <w:jc w:val="center"/>
            </w:pPr>
            <w:r>
              <w:t>3,5</w:t>
            </w:r>
          </w:p>
          <w:p w:rsidR="001E7141" w:rsidRPr="0084705D" w:rsidRDefault="001E7141" w:rsidP="00623990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3,5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Младенческая смертность, в том числе в городской и в сельской местности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1000 родившихся живыми</w:t>
            </w:r>
          </w:p>
        </w:tc>
        <w:tc>
          <w:tcPr>
            <w:tcW w:w="965" w:type="dxa"/>
          </w:tcPr>
          <w:p w:rsidR="00F87A6E" w:rsidRPr="0084705D" w:rsidRDefault="00A62D77" w:rsidP="00623990">
            <w:pPr>
              <w:pStyle w:val="ConsPlusNormal"/>
              <w:jc w:val="center"/>
            </w:pPr>
            <w:r>
              <w:t>4,8</w:t>
            </w:r>
          </w:p>
          <w:p w:rsidR="001E7141" w:rsidRPr="0084705D" w:rsidRDefault="001E7141" w:rsidP="00623990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A62D77" w:rsidP="00623990">
            <w:pPr>
              <w:pStyle w:val="ConsPlusNormal"/>
              <w:jc w:val="center"/>
            </w:pPr>
            <w:r>
              <w:t>4,75</w:t>
            </w:r>
          </w:p>
        </w:tc>
        <w:tc>
          <w:tcPr>
            <w:tcW w:w="967" w:type="dxa"/>
          </w:tcPr>
          <w:p w:rsidR="00F87A6E" w:rsidRPr="00DC5BDB" w:rsidRDefault="00A62D77" w:rsidP="00623990">
            <w:pPr>
              <w:pStyle w:val="ConsPlusNormal"/>
              <w:jc w:val="center"/>
            </w:pPr>
            <w:r>
              <w:t>4,70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в городской местности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1000 родившихся живыми</w:t>
            </w:r>
          </w:p>
        </w:tc>
        <w:tc>
          <w:tcPr>
            <w:tcW w:w="965" w:type="dxa"/>
          </w:tcPr>
          <w:p w:rsidR="00F87A6E" w:rsidRPr="0084705D" w:rsidRDefault="00A62D77" w:rsidP="00623990">
            <w:pPr>
              <w:pStyle w:val="ConsPlusNormal"/>
              <w:jc w:val="center"/>
            </w:pPr>
            <w:r>
              <w:t>4,3</w:t>
            </w:r>
          </w:p>
          <w:p w:rsidR="008700A0" w:rsidRPr="0084705D" w:rsidRDefault="008700A0" w:rsidP="00623990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A62D77" w:rsidP="00623990">
            <w:pPr>
              <w:pStyle w:val="ConsPlusNormal"/>
              <w:jc w:val="center"/>
            </w:pPr>
            <w:r>
              <w:t>4,25</w:t>
            </w:r>
          </w:p>
        </w:tc>
        <w:tc>
          <w:tcPr>
            <w:tcW w:w="967" w:type="dxa"/>
          </w:tcPr>
          <w:p w:rsidR="00F87A6E" w:rsidRPr="00DC5BDB" w:rsidRDefault="00A62D77" w:rsidP="00623990">
            <w:pPr>
              <w:pStyle w:val="ConsPlusNormal"/>
              <w:jc w:val="center"/>
            </w:pPr>
            <w:r>
              <w:t>4,20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в сельской местности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1000 родившихся живыми</w:t>
            </w:r>
          </w:p>
        </w:tc>
        <w:tc>
          <w:tcPr>
            <w:tcW w:w="965" w:type="dxa"/>
          </w:tcPr>
          <w:p w:rsidR="00F87A6E" w:rsidRPr="0084705D" w:rsidRDefault="00A62D77" w:rsidP="00623990">
            <w:pPr>
              <w:pStyle w:val="ConsPlusNormal"/>
              <w:jc w:val="center"/>
            </w:pPr>
            <w:r>
              <w:t>5,3</w:t>
            </w:r>
          </w:p>
          <w:p w:rsidR="008700A0" w:rsidRPr="0084705D" w:rsidRDefault="008700A0" w:rsidP="00623990">
            <w:pPr>
              <w:pStyle w:val="ConsPlusNormal"/>
              <w:jc w:val="center"/>
            </w:pPr>
            <w:r w:rsidRPr="0084705D">
              <w:t>-</w:t>
            </w:r>
          </w:p>
        </w:tc>
        <w:tc>
          <w:tcPr>
            <w:tcW w:w="965" w:type="dxa"/>
          </w:tcPr>
          <w:p w:rsidR="00F87A6E" w:rsidRPr="00DC5BDB" w:rsidRDefault="00A62D77" w:rsidP="00623990">
            <w:pPr>
              <w:pStyle w:val="ConsPlusNormal"/>
              <w:jc w:val="center"/>
            </w:pPr>
            <w:r>
              <w:t>5,25</w:t>
            </w:r>
          </w:p>
        </w:tc>
        <w:tc>
          <w:tcPr>
            <w:tcW w:w="967" w:type="dxa"/>
          </w:tcPr>
          <w:p w:rsidR="00F87A6E" w:rsidRPr="00DC5BDB" w:rsidRDefault="00A62D77" w:rsidP="00623990">
            <w:pPr>
              <w:pStyle w:val="ConsPlusNormal"/>
              <w:jc w:val="center"/>
            </w:pPr>
            <w:r>
              <w:t>5,2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 xml:space="preserve">Доля умерших в возрасте до 1 года на дому в общем количестве умерших в </w:t>
            </w:r>
            <w:r>
              <w:lastRenderedPageBreak/>
              <w:t>возрасте до 1 года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lastRenderedPageBreak/>
              <w:t>%</w:t>
            </w:r>
          </w:p>
        </w:tc>
        <w:tc>
          <w:tcPr>
            <w:tcW w:w="965" w:type="dxa"/>
          </w:tcPr>
          <w:p w:rsidR="008700A0" w:rsidRPr="00A62D77" w:rsidRDefault="00A62D77" w:rsidP="00A62D77">
            <w:pPr>
              <w:pStyle w:val="ConsPlusNormal"/>
              <w:jc w:val="center"/>
            </w:pPr>
            <w:r>
              <w:t>13,2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13,2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13,2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lastRenderedPageBreak/>
              <w:t>Смертность детей в возрасте 0 - 4 лет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1000 человек населения соответствующего возраста</w:t>
            </w:r>
          </w:p>
        </w:tc>
        <w:tc>
          <w:tcPr>
            <w:tcW w:w="965" w:type="dxa"/>
          </w:tcPr>
          <w:p w:rsidR="00F87A6E" w:rsidRPr="0084705D" w:rsidRDefault="00A62D77" w:rsidP="00623990">
            <w:pPr>
              <w:pStyle w:val="ConsPlusNormal"/>
              <w:jc w:val="center"/>
            </w:pPr>
            <w:r>
              <w:t>113</w:t>
            </w:r>
            <w:r w:rsidR="00F87A6E" w:rsidRPr="0084705D">
              <w:t>,0</w:t>
            </w:r>
          </w:p>
          <w:p w:rsidR="00FF7D54" w:rsidRPr="0084705D" w:rsidRDefault="00FF7D54" w:rsidP="00623990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113,0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113,0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Смертность населения, в том числе городского и сельского населения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1000 человек населения</w:t>
            </w:r>
          </w:p>
        </w:tc>
        <w:tc>
          <w:tcPr>
            <w:tcW w:w="965" w:type="dxa"/>
          </w:tcPr>
          <w:p w:rsidR="00FF7D54" w:rsidRPr="00A62D77" w:rsidRDefault="00A62D77" w:rsidP="00A62D77">
            <w:pPr>
              <w:pStyle w:val="ConsPlusNormal"/>
              <w:jc w:val="center"/>
            </w:pPr>
            <w:r>
              <w:t>13,8</w:t>
            </w:r>
          </w:p>
        </w:tc>
        <w:tc>
          <w:tcPr>
            <w:tcW w:w="965" w:type="dxa"/>
          </w:tcPr>
          <w:p w:rsidR="00F87A6E" w:rsidRPr="00DC5BDB" w:rsidRDefault="00A62D77" w:rsidP="00623990">
            <w:pPr>
              <w:pStyle w:val="ConsPlusNormal"/>
              <w:jc w:val="center"/>
            </w:pPr>
            <w:r>
              <w:t>13,6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13,6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в городской местности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1000 человек населения</w:t>
            </w:r>
          </w:p>
        </w:tc>
        <w:tc>
          <w:tcPr>
            <w:tcW w:w="965" w:type="dxa"/>
          </w:tcPr>
          <w:p w:rsidR="00F87A6E" w:rsidRPr="0084705D" w:rsidRDefault="00A62D77" w:rsidP="00623990">
            <w:pPr>
              <w:pStyle w:val="ConsPlusNormal"/>
              <w:jc w:val="center"/>
            </w:pPr>
            <w:r>
              <w:t>14,1</w:t>
            </w:r>
          </w:p>
          <w:p w:rsidR="00FF7D54" w:rsidRPr="0084705D" w:rsidRDefault="00FF7D54" w:rsidP="00A62D77">
            <w:pPr>
              <w:pStyle w:val="ConsPlusNormal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A62D77" w:rsidP="00623990">
            <w:pPr>
              <w:pStyle w:val="ConsPlusNormal"/>
              <w:jc w:val="center"/>
            </w:pPr>
            <w:r>
              <w:t>13,9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13,9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в сельской местности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1000 человек населения</w:t>
            </w:r>
          </w:p>
        </w:tc>
        <w:tc>
          <w:tcPr>
            <w:tcW w:w="965" w:type="dxa"/>
          </w:tcPr>
          <w:p w:rsidR="008736D4" w:rsidRPr="00A62D77" w:rsidRDefault="00A62D77" w:rsidP="00A62D77">
            <w:pPr>
              <w:pStyle w:val="ConsPlusNormal"/>
              <w:jc w:val="center"/>
            </w:pPr>
            <w:r>
              <w:t>13,5</w:t>
            </w:r>
          </w:p>
        </w:tc>
        <w:tc>
          <w:tcPr>
            <w:tcW w:w="965" w:type="dxa"/>
          </w:tcPr>
          <w:p w:rsidR="00F87A6E" w:rsidRPr="00DC5BDB" w:rsidRDefault="00A62D77" w:rsidP="00623990">
            <w:pPr>
              <w:pStyle w:val="ConsPlusNormal"/>
              <w:jc w:val="center"/>
            </w:pPr>
            <w:r>
              <w:t>13,3</w:t>
            </w:r>
          </w:p>
        </w:tc>
        <w:tc>
          <w:tcPr>
            <w:tcW w:w="967" w:type="dxa"/>
          </w:tcPr>
          <w:p w:rsidR="00F87A6E" w:rsidRPr="00DC5BDB" w:rsidRDefault="00A62D77" w:rsidP="00623990">
            <w:pPr>
              <w:pStyle w:val="ConsPlusNormal"/>
              <w:jc w:val="center"/>
            </w:pPr>
            <w:r>
              <w:t>13,3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Доля умерших в возрасте 0 - 4 лет на дому в общем количестве умерших в возрасте 0 - 4 лет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A62D77" w:rsidRPr="00A62D77" w:rsidRDefault="00A62D77" w:rsidP="00A62D77">
            <w:pPr>
              <w:pStyle w:val="ConsPlusNormal"/>
            </w:pPr>
            <w:r>
              <w:t>10,0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10,0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10,0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Смертность детей в возрасте 0 - 17 лет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100 тыс. человек населения соответствующего возраста</w:t>
            </w:r>
          </w:p>
        </w:tc>
        <w:tc>
          <w:tcPr>
            <w:tcW w:w="965" w:type="dxa"/>
          </w:tcPr>
          <w:p w:rsidR="008736D4" w:rsidRPr="00A62D77" w:rsidRDefault="00A62D77" w:rsidP="00A62D77">
            <w:pPr>
              <w:pStyle w:val="ConsPlusNormal"/>
              <w:jc w:val="center"/>
            </w:pPr>
            <w:r>
              <w:t>52,2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52,2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52,2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Доля умерших в возрасте 0 - 17 лет на дому в общем количестве умерших в возрасте 0 - 17 лет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8736D4" w:rsidRPr="00A62D77" w:rsidRDefault="00A62D77" w:rsidP="00A62D77">
            <w:pPr>
              <w:pStyle w:val="ConsPlusNormal"/>
              <w:jc w:val="center"/>
            </w:pPr>
            <w:r>
              <w:t>14,0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14,0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14,0</w:t>
            </w:r>
          </w:p>
        </w:tc>
      </w:tr>
      <w:tr w:rsidR="00F87A6E" w:rsidTr="00623990">
        <w:tc>
          <w:tcPr>
            <w:tcW w:w="4082" w:type="dxa"/>
          </w:tcPr>
          <w:p w:rsidR="00F87A6E" w:rsidRPr="0060125A" w:rsidRDefault="00F87A6E" w:rsidP="00623990">
            <w:pPr>
              <w:pStyle w:val="ConsPlusNormal"/>
              <w:jc w:val="both"/>
            </w:pPr>
            <w:r w:rsidRPr="0060125A">
              <w:t>Доля впервые выявленных заболеваний при профилактических медицинских осмотрах и диспансеризации в общем количестве впервые в жизни зарегистрированных заболеваний в течение года</w:t>
            </w:r>
          </w:p>
        </w:tc>
        <w:tc>
          <w:tcPr>
            <w:tcW w:w="2098" w:type="dxa"/>
          </w:tcPr>
          <w:p w:rsidR="00F87A6E" w:rsidRPr="0060125A" w:rsidRDefault="00F87A6E" w:rsidP="00623990">
            <w:pPr>
              <w:pStyle w:val="ConsPlusNormal"/>
              <w:jc w:val="both"/>
            </w:pPr>
            <w:r w:rsidRPr="0060125A">
              <w:t>%</w:t>
            </w:r>
          </w:p>
        </w:tc>
        <w:tc>
          <w:tcPr>
            <w:tcW w:w="965" w:type="dxa"/>
          </w:tcPr>
          <w:p w:rsidR="008736D4" w:rsidRPr="008D61DE" w:rsidRDefault="008D61DE" w:rsidP="008D61DE">
            <w:pPr>
              <w:pStyle w:val="ConsPlusNormal"/>
              <w:jc w:val="center"/>
            </w:pPr>
            <w:r>
              <w:t>11,1</w:t>
            </w:r>
          </w:p>
        </w:tc>
        <w:tc>
          <w:tcPr>
            <w:tcW w:w="965" w:type="dxa"/>
          </w:tcPr>
          <w:p w:rsidR="00F87A6E" w:rsidRPr="00DC5BDB" w:rsidRDefault="008D61DE" w:rsidP="00623990">
            <w:pPr>
              <w:pStyle w:val="ConsPlusNormal"/>
              <w:jc w:val="center"/>
            </w:pPr>
            <w:r>
              <w:t>11,4</w:t>
            </w:r>
          </w:p>
        </w:tc>
        <w:tc>
          <w:tcPr>
            <w:tcW w:w="967" w:type="dxa"/>
          </w:tcPr>
          <w:p w:rsidR="00F87A6E" w:rsidRPr="00DC5BDB" w:rsidRDefault="008D61DE" w:rsidP="00623990">
            <w:pPr>
              <w:pStyle w:val="ConsPlusNormal"/>
              <w:jc w:val="center"/>
            </w:pPr>
            <w:r>
              <w:t>11,7</w:t>
            </w:r>
          </w:p>
        </w:tc>
      </w:tr>
      <w:tr w:rsidR="00F87A6E" w:rsidTr="00623990">
        <w:tc>
          <w:tcPr>
            <w:tcW w:w="4082" w:type="dxa"/>
          </w:tcPr>
          <w:p w:rsidR="00F87A6E" w:rsidRPr="0060125A" w:rsidRDefault="00F87A6E" w:rsidP="00623990">
            <w:pPr>
              <w:pStyle w:val="ConsPlusNormal"/>
              <w:jc w:val="both"/>
            </w:pPr>
            <w:r w:rsidRPr="0060125A">
              <w:t>Доля впервые выявленных заболеваний при профилактических медицинских осмотрах и диспансеризации лиц старше трудоспособного возраста в общем количестве впервые в жизни зарегистрированных заболеваний в течение года у лиц старше трудоспособного возраста</w:t>
            </w:r>
          </w:p>
        </w:tc>
        <w:tc>
          <w:tcPr>
            <w:tcW w:w="2098" w:type="dxa"/>
          </w:tcPr>
          <w:p w:rsidR="00F87A6E" w:rsidRPr="0060125A" w:rsidRDefault="00F87A6E" w:rsidP="00623990">
            <w:pPr>
              <w:pStyle w:val="ConsPlusNormal"/>
              <w:jc w:val="both"/>
            </w:pPr>
            <w:r w:rsidRPr="0060125A">
              <w:t>%</w:t>
            </w:r>
          </w:p>
        </w:tc>
        <w:tc>
          <w:tcPr>
            <w:tcW w:w="965" w:type="dxa"/>
          </w:tcPr>
          <w:p w:rsidR="0060125A" w:rsidRPr="008D61DE" w:rsidRDefault="008D61DE" w:rsidP="008D61DE">
            <w:pPr>
              <w:pStyle w:val="ConsPlusNormal"/>
              <w:jc w:val="center"/>
            </w:pPr>
            <w:r>
              <w:t>6,6</w:t>
            </w:r>
          </w:p>
        </w:tc>
        <w:tc>
          <w:tcPr>
            <w:tcW w:w="965" w:type="dxa"/>
          </w:tcPr>
          <w:p w:rsidR="00F87A6E" w:rsidRPr="00DC5BDB" w:rsidRDefault="008D61DE" w:rsidP="00623990">
            <w:pPr>
              <w:pStyle w:val="ConsPlusNormal"/>
              <w:jc w:val="center"/>
            </w:pPr>
            <w:r>
              <w:t>6,8</w:t>
            </w:r>
          </w:p>
        </w:tc>
        <w:tc>
          <w:tcPr>
            <w:tcW w:w="967" w:type="dxa"/>
          </w:tcPr>
          <w:p w:rsidR="00F87A6E" w:rsidRPr="00DC5BDB" w:rsidRDefault="008D61DE" w:rsidP="00623990">
            <w:pPr>
              <w:pStyle w:val="ConsPlusNormal"/>
              <w:jc w:val="center"/>
            </w:pPr>
            <w:r>
              <w:t>7,0</w:t>
            </w:r>
          </w:p>
        </w:tc>
      </w:tr>
      <w:tr w:rsidR="008D61DE" w:rsidTr="00623990">
        <w:tc>
          <w:tcPr>
            <w:tcW w:w="4082" w:type="dxa"/>
          </w:tcPr>
          <w:p w:rsidR="008D61DE" w:rsidRPr="0060125A" w:rsidRDefault="008D61DE" w:rsidP="008D61DE">
            <w:pPr>
              <w:pStyle w:val="ConsPlusNormal"/>
              <w:jc w:val="both"/>
            </w:pPr>
            <w:r w:rsidRPr="0060125A">
              <w:t>Доля впервые выявленных заболеваний при профила</w:t>
            </w:r>
            <w:r>
              <w:t>ктических медицинских осмотрах, в том числе</w:t>
            </w:r>
            <w:r w:rsidRPr="0060125A">
              <w:t xml:space="preserve"> </w:t>
            </w:r>
            <w:r>
              <w:t xml:space="preserve">в рамках </w:t>
            </w:r>
            <w:r w:rsidRPr="0060125A">
              <w:t xml:space="preserve">диспансеризации в общем количестве впервые в жизни зарегистрированных </w:t>
            </w:r>
            <w:r>
              <w:t xml:space="preserve">онкологических </w:t>
            </w:r>
            <w:r w:rsidRPr="0060125A">
              <w:t xml:space="preserve">заболеваний в течение года </w:t>
            </w:r>
          </w:p>
        </w:tc>
        <w:tc>
          <w:tcPr>
            <w:tcW w:w="2098" w:type="dxa"/>
          </w:tcPr>
          <w:p w:rsidR="008D61DE" w:rsidRPr="0060125A" w:rsidRDefault="008D61DE" w:rsidP="00623990">
            <w:pPr>
              <w:pStyle w:val="ConsPlusNormal"/>
              <w:jc w:val="both"/>
            </w:pPr>
            <w:r w:rsidRPr="0060125A">
              <w:t>%</w:t>
            </w:r>
          </w:p>
        </w:tc>
        <w:tc>
          <w:tcPr>
            <w:tcW w:w="965" w:type="dxa"/>
          </w:tcPr>
          <w:p w:rsidR="008D61DE" w:rsidRDefault="008D61DE" w:rsidP="008D61DE">
            <w:pPr>
              <w:pStyle w:val="ConsPlusNormal"/>
              <w:jc w:val="center"/>
            </w:pPr>
            <w:r>
              <w:t>21,1</w:t>
            </w:r>
          </w:p>
        </w:tc>
        <w:tc>
          <w:tcPr>
            <w:tcW w:w="965" w:type="dxa"/>
          </w:tcPr>
          <w:p w:rsidR="008D61DE" w:rsidRDefault="008D61DE" w:rsidP="00623990">
            <w:pPr>
              <w:pStyle w:val="ConsPlusNormal"/>
              <w:jc w:val="center"/>
            </w:pPr>
            <w:r>
              <w:t>21,15</w:t>
            </w:r>
          </w:p>
        </w:tc>
        <w:tc>
          <w:tcPr>
            <w:tcW w:w="967" w:type="dxa"/>
          </w:tcPr>
          <w:p w:rsidR="008D61DE" w:rsidRDefault="008D61DE" w:rsidP="00623990">
            <w:pPr>
              <w:pStyle w:val="ConsPlusNormal"/>
              <w:jc w:val="center"/>
            </w:pPr>
            <w:r>
              <w:t>21,2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 xml:space="preserve">Доля пациентов со злокачественными новообразованиями, состоящих на учете </w:t>
            </w:r>
            <w:r>
              <w:lastRenderedPageBreak/>
              <w:t>с момента установления диагноза 5 лет и более, в общем числе пациентов со злокачественными новообразованиями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lastRenderedPageBreak/>
              <w:t>%</w:t>
            </w:r>
          </w:p>
        </w:tc>
        <w:tc>
          <w:tcPr>
            <w:tcW w:w="965" w:type="dxa"/>
          </w:tcPr>
          <w:p w:rsidR="00251F6C" w:rsidRPr="008D61DE" w:rsidRDefault="008D61DE" w:rsidP="008D61DE">
            <w:pPr>
              <w:pStyle w:val="ConsPlusNormal"/>
              <w:jc w:val="center"/>
            </w:pPr>
            <w:r>
              <w:t>59,0</w:t>
            </w:r>
          </w:p>
        </w:tc>
        <w:tc>
          <w:tcPr>
            <w:tcW w:w="965" w:type="dxa"/>
          </w:tcPr>
          <w:p w:rsidR="00F87A6E" w:rsidRPr="00DC5BDB" w:rsidRDefault="008D61DE" w:rsidP="00623990">
            <w:pPr>
              <w:pStyle w:val="ConsPlusNormal"/>
              <w:jc w:val="center"/>
            </w:pPr>
            <w:r>
              <w:t>59,3</w:t>
            </w:r>
          </w:p>
        </w:tc>
        <w:tc>
          <w:tcPr>
            <w:tcW w:w="967" w:type="dxa"/>
          </w:tcPr>
          <w:p w:rsidR="00F87A6E" w:rsidRPr="00DC5BDB" w:rsidRDefault="008D61DE" w:rsidP="00623990">
            <w:pPr>
              <w:pStyle w:val="ConsPlusNormal"/>
              <w:jc w:val="center"/>
            </w:pPr>
            <w:r>
              <w:t>59,5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lastRenderedPageBreak/>
              <w:t>Доля впервые выявленных случаев онкологических заболеваний на ранних стадиях (I и II стадии) от общего количества онкологических заболеваний в течение года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251F6C" w:rsidRPr="008D61DE" w:rsidRDefault="008D61DE" w:rsidP="008D61DE">
            <w:pPr>
              <w:pStyle w:val="ConsPlusNormal"/>
              <w:jc w:val="center"/>
            </w:pPr>
            <w:r>
              <w:t>61,7</w:t>
            </w:r>
          </w:p>
        </w:tc>
        <w:tc>
          <w:tcPr>
            <w:tcW w:w="965" w:type="dxa"/>
          </w:tcPr>
          <w:p w:rsidR="00F87A6E" w:rsidRPr="00DC5BDB" w:rsidRDefault="008D61DE" w:rsidP="00623990">
            <w:pPr>
              <w:pStyle w:val="ConsPlusNormal"/>
              <w:jc w:val="center"/>
            </w:pPr>
            <w:r>
              <w:t>62,4</w:t>
            </w:r>
          </w:p>
        </w:tc>
        <w:tc>
          <w:tcPr>
            <w:tcW w:w="967" w:type="dxa"/>
          </w:tcPr>
          <w:p w:rsidR="00F87A6E" w:rsidRPr="00DC5BDB" w:rsidRDefault="008D61DE" w:rsidP="00623990">
            <w:pPr>
              <w:pStyle w:val="ConsPlusNormal"/>
              <w:jc w:val="center"/>
            </w:pPr>
            <w:r>
              <w:t>62,8</w:t>
            </w:r>
          </w:p>
        </w:tc>
      </w:tr>
      <w:tr w:rsidR="005E19D4" w:rsidTr="00623990">
        <w:tc>
          <w:tcPr>
            <w:tcW w:w="4082" w:type="dxa"/>
          </w:tcPr>
          <w:p w:rsidR="005E19D4" w:rsidRDefault="005E19D4" w:rsidP="00623990">
            <w:pPr>
              <w:pStyle w:val="ConsPlusNormal"/>
              <w:jc w:val="both"/>
            </w:pPr>
            <w:r>
              <w:t>Доля пациентов со злокачественными новообразованиями, взятых под диспансерное наблюдение, в общем количестве пациентов со злокачественными новообразованиями</w:t>
            </w:r>
          </w:p>
        </w:tc>
        <w:tc>
          <w:tcPr>
            <w:tcW w:w="2098" w:type="dxa"/>
          </w:tcPr>
          <w:p w:rsidR="005E19D4" w:rsidRDefault="005E19D4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5E19D4" w:rsidRPr="008B7813" w:rsidRDefault="005E19D4" w:rsidP="00623990">
            <w:pPr>
              <w:pStyle w:val="ConsPlusNormal"/>
              <w:jc w:val="center"/>
            </w:pPr>
            <w:r>
              <w:t>85,5</w:t>
            </w:r>
          </w:p>
        </w:tc>
        <w:tc>
          <w:tcPr>
            <w:tcW w:w="965" w:type="dxa"/>
          </w:tcPr>
          <w:p w:rsidR="005E19D4" w:rsidRPr="00DC5BDB" w:rsidRDefault="005E19D4" w:rsidP="00623990">
            <w:pPr>
              <w:pStyle w:val="ConsPlusNormal"/>
              <w:jc w:val="center"/>
            </w:pPr>
            <w:r>
              <w:t>86,0</w:t>
            </w:r>
          </w:p>
        </w:tc>
        <w:tc>
          <w:tcPr>
            <w:tcW w:w="967" w:type="dxa"/>
          </w:tcPr>
          <w:p w:rsidR="005E19D4" w:rsidRPr="00DC5BDB" w:rsidRDefault="005E19D4" w:rsidP="00623990">
            <w:pPr>
              <w:pStyle w:val="ConsPlusNormal"/>
              <w:jc w:val="center"/>
            </w:pPr>
            <w:r>
              <w:t>86,5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Доля пациентов со злокачественными новообразованиями, выявленных активно, в общем количестве пациентов со злокачественными новообразованиями, взятых на диспансерное наблюдение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8B7813" w:rsidRDefault="005E19D4" w:rsidP="00623990">
            <w:pPr>
              <w:pStyle w:val="ConsPlusNormal"/>
              <w:jc w:val="center"/>
            </w:pPr>
            <w:r>
              <w:t>23,2</w:t>
            </w:r>
          </w:p>
          <w:p w:rsidR="00251F6C" w:rsidRPr="009C5D53" w:rsidRDefault="00251F6C" w:rsidP="00623990">
            <w:pPr>
              <w:pStyle w:val="ConsPlusNormal"/>
              <w:jc w:val="center"/>
              <w:rPr>
                <w:b/>
                <w:color w:val="FF0000"/>
              </w:rPr>
            </w:pPr>
          </w:p>
        </w:tc>
        <w:tc>
          <w:tcPr>
            <w:tcW w:w="965" w:type="dxa"/>
          </w:tcPr>
          <w:p w:rsidR="00F87A6E" w:rsidRPr="00DC5BDB" w:rsidRDefault="005E19D4" w:rsidP="00623990">
            <w:pPr>
              <w:pStyle w:val="ConsPlusNormal"/>
              <w:jc w:val="center"/>
            </w:pPr>
            <w:r>
              <w:t>23,6</w:t>
            </w:r>
          </w:p>
        </w:tc>
        <w:tc>
          <w:tcPr>
            <w:tcW w:w="967" w:type="dxa"/>
          </w:tcPr>
          <w:p w:rsidR="00F87A6E" w:rsidRPr="00DC5BDB" w:rsidRDefault="005E19D4" w:rsidP="00623990">
            <w:pPr>
              <w:pStyle w:val="ConsPlusNormal"/>
              <w:jc w:val="center"/>
            </w:pPr>
            <w:r>
              <w:t>23,8</w:t>
            </w:r>
          </w:p>
        </w:tc>
      </w:tr>
      <w:tr w:rsidR="00F87A6E" w:rsidTr="00623990">
        <w:tc>
          <w:tcPr>
            <w:tcW w:w="4082" w:type="dxa"/>
          </w:tcPr>
          <w:p w:rsidR="00F87A6E" w:rsidRPr="00707948" w:rsidRDefault="00F87A6E" w:rsidP="00623990">
            <w:pPr>
              <w:pStyle w:val="ConsPlusNormal"/>
              <w:jc w:val="both"/>
            </w:pPr>
            <w:r w:rsidRPr="00707948">
              <w:t>Доля лиц, инфицированных вирусом иммунодефицита человека, получающих антиретровирусную терапию, в общем количестве лиц, инфицированных вирусом иммунодефицита человека</w:t>
            </w:r>
          </w:p>
        </w:tc>
        <w:tc>
          <w:tcPr>
            <w:tcW w:w="2098" w:type="dxa"/>
          </w:tcPr>
          <w:p w:rsidR="00F87A6E" w:rsidRPr="00707948" w:rsidRDefault="00F87A6E" w:rsidP="00623990">
            <w:pPr>
              <w:pStyle w:val="ConsPlusNormal"/>
              <w:jc w:val="both"/>
            </w:pPr>
            <w:r w:rsidRPr="00707948">
              <w:t>%</w:t>
            </w:r>
          </w:p>
        </w:tc>
        <w:tc>
          <w:tcPr>
            <w:tcW w:w="965" w:type="dxa"/>
          </w:tcPr>
          <w:p w:rsidR="00F87A6E" w:rsidRDefault="005E19D4" w:rsidP="00623990">
            <w:pPr>
              <w:pStyle w:val="ConsPlusNormal"/>
              <w:jc w:val="center"/>
            </w:pPr>
            <w:r>
              <w:t>38,3</w:t>
            </w:r>
          </w:p>
          <w:p w:rsidR="00251F6C" w:rsidRPr="005E19D4" w:rsidRDefault="00251F6C" w:rsidP="005E19D4">
            <w:pPr>
              <w:pStyle w:val="ConsPlusNormal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5E19D4" w:rsidP="00623990">
            <w:pPr>
              <w:pStyle w:val="ConsPlusNormal"/>
              <w:jc w:val="center"/>
            </w:pPr>
            <w:r>
              <w:t>40,4</w:t>
            </w:r>
          </w:p>
        </w:tc>
        <w:tc>
          <w:tcPr>
            <w:tcW w:w="967" w:type="dxa"/>
          </w:tcPr>
          <w:p w:rsidR="00F87A6E" w:rsidRPr="00DC5BDB" w:rsidRDefault="005E19D4" w:rsidP="00623990">
            <w:pPr>
              <w:pStyle w:val="ConsPlusNormal"/>
              <w:jc w:val="center"/>
            </w:pPr>
            <w:r>
              <w:t>40,8</w:t>
            </w:r>
          </w:p>
        </w:tc>
      </w:tr>
      <w:tr w:rsidR="00F87A6E" w:rsidTr="00623990">
        <w:tc>
          <w:tcPr>
            <w:tcW w:w="4082" w:type="dxa"/>
          </w:tcPr>
          <w:p w:rsidR="00F87A6E" w:rsidRPr="0060125A" w:rsidRDefault="00F87A6E" w:rsidP="00623990">
            <w:pPr>
              <w:pStyle w:val="ConsPlusNormal"/>
              <w:jc w:val="both"/>
            </w:pPr>
            <w:r w:rsidRPr="0060125A">
              <w:t>Доля впервые выявленных случаев фиброзно-кавернозного туберкулеза в общем количестве выявленных случаев туберкулеза в течение года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380019" w:rsidRDefault="005E19D4" w:rsidP="00623990">
            <w:pPr>
              <w:pStyle w:val="ConsPlusNormal"/>
              <w:jc w:val="center"/>
            </w:pPr>
            <w:r>
              <w:t>3,5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3,5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3,5</w:t>
            </w:r>
          </w:p>
        </w:tc>
      </w:tr>
      <w:tr w:rsidR="00F87A6E" w:rsidTr="00623990">
        <w:tc>
          <w:tcPr>
            <w:tcW w:w="4082" w:type="dxa"/>
          </w:tcPr>
          <w:p w:rsidR="00F87A6E" w:rsidRPr="00564295" w:rsidRDefault="00F87A6E" w:rsidP="00623990">
            <w:pPr>
              <w:pStyle w:val="ConsPlusNormal"/>
              <w:jc w:val="both"/>
            </w:pPr>
            <w:r w:rsidRPr="00564295">
              <w:t>Доля пациентов с инфарктом миокарда, госпитализированных в первые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2098" w:type="dxa"/>
          </w:tcPr>
          <w:p w:rsidR="00F87A6E" w:rsidRPr="00564295" w:rsidRDefault="00F87A6E" w:rsidP="00623990">
            <w:pPr>
              <w:pStyle w:val="ConsPlusNormal"/>
              <w:jc w:val="both"/>
            </w:pPr>
            <w:r w:rsidRPr="00564295">
              <w:t>%</w:t>
            </w:r>
          </w:p>
        </w:tc>
        <w:tc>
          <w:tcPr>
            <w:tcW w:w="965" w:type="dxa"/>
          </w:tcPr>
          <w:p w:rsidR="003447E7" w:rsidRPr="003C1C6C" w:rsidRDefault="003C1C6C" w:rsidP="003C1C6C">
            <w:pPr>
              <w:pStyle w:val="ConsPlusNormal"/>
              <w:jc w:val="center"/>
            </w:pPr>
            <w:r>
              <w:t>40</w:t>
            </w:r>
          </w:p>
          <w:p w:rsidR="005C216C" w:rsidRPr="009C5D53" w:rsidRDefault="005C216C" w:rsidP="00623990">
            <w:pPr>
              <w:pStyle w:val="ConsPlusNormal"/>
              <w:jc w:val="center"/>
              <w:rPr>
                <w:color w:val="FF0000"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40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40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 xml:space="preserve">Доля пациентов с острым инфарктом миокарда, которым проведено </w:t>
            </w:r>
            <w:proofErr w:type="spellStart"/>
            <w:r>
              <w:t>стентирование</w:t>
            </w:r>
            <w:proofErr w:type="spellEnd"/>
            <w:r>
              <w:t xml:space="preserve"> коронарных артерий, в общем количестве пациентов с острым инфарктом миокарда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5C216C" w:rsidRPr="003C1C6C" w:rsidRDefault="003C1C6C" w:rsidP="003C1C6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30</w:t>
            </w:r>
          </w:p>
        </w:tc>
      </w:tr>
      <w:tr w:rsidR="00F87A6E" w:rsidTr="00623990">
        <w:tc>
          <w:tcPr>
            <w:tcW w:w="4082" w:type="dxa"/>
          </w:tcPr>
          <w:p w:rsidR="00F87A6E" w:rsidRPr="00CE2ADF" w:rsidRDefault="00F87A6E" w:rsidP="00623990">
            <w:pPr>
              <w:pStyle w:val="ConsPlusNormal"/>
              <w:jc w:val="both"/>
            </w:pPr>
            <w:r w:rsidRPr="00CE2ADF">
              <w:t xml:space="preserve">Доля пациентов с острым и повторным инфарктом миокарда, которым выездной бригадой скорой медицинской помощи проведен </w:t>
            </w:r>
            <w:proofErr w:type="spellStart"/>
            <w:r w:rsidRPr="00CE2ADF">
              <w:t>тромболизис</w:t>
            </w:r>
            <w:proofErr w:type="spellEnd"/>
            <w:r w:rsidRPr="00CE2ADF">
              <w:t>, в общем количестве пациентов с острым и повторным инфарктом миокарда, которым оказана медицинская помощь выездными бригадами скорой медицинской помощи</w:t>
            </w:r>
          </w:p>
        </w:tc>
        <w:tc>
          <w:tcPr>
            <w:tcW w:w="2098" w:type="dxa"/>
          </w:tcPr>
          <w:p w:rsidR="00F87A6E" w:rsidRPr="00CE2ADF" w:rsidRDefault="00F87A6E" w:rsidP="00623990">
            <w:pPr>
              <w:pStyle w:val="ConsPlusNormal"/>
              <w:jc w:val="both"/>
            </w:pPr>
            <w:r w:rsidRPr="00CE2ADF">
              <w:t>%</w:t>
            </w:r>
          </w:p>
        </w:tc>
        <w:tc>
          <w:tcPr>
            <w:tcW w:w="965" w:type="dxa"/>
          </w:tcPr>
          <w:p w:rsidR="00F87A6E" w:rsidRPr="005D56D4" w:rsidRDefault="00F87A6E" w:rsidP="00623990">
            <w:pPr>
              <w:pStyle w:val="ConsPlusNormal"/>
              <w:jc w:val="center"/>
            </w:pPr>
            <w:r w:rsidRPr="005D56D4">
              <w:t>3,0</w:t>
            </w:r>
          </w:p>
          <w:p w:rsidR="005C216C" w:rsidRPr="005D56D4" w:rsidRDefault="005C216C" w:rsidP="00623990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3,0</w:t>
            </w:r>
          </w:p>
        </w:tc>
      </w:tr>
      <w:tr w:rsidR="00F87A6E" w:rsidTr="00623990">
        <w:tc>
          <w:tcPr>
            <w:tcW w:w="4082" w:type="dxa"/>
          </w:tcPr>
          <w:p w:rsidR="00F87A6E" w:rsidRPr="00CE2ADF" w:rsidRDefault="00F87A6E" w:rsidP="00623990">
            <w:pPr>
              <w:pStyle w:val="ConsPlusNormal"/>
              <w:jc w:val="both"/>
            </w:pPr>
            <w:r w:rsidRPr="00CE2ADF">
              <w:lastRenderedPageBreak/>
              <w:t xml:space="preserve">Доля пациентов с острым инфарктом миокарда, которым проведена </w:t>
            </w:r>
            <w:proofErr w:type="spellStart"/>
            <w:r w:rsidRPr="00CE2ADF">
              <w:t>тромболитическая</w:t>
            </w:r>
            <w:proofErr w:type="spellEnd"/>
            <w:r w:rsidRPr="00CE2ADF">
              <w:t xml:space="preserve"> терапия, в общем количестве пациентов с острым инфарктом миокарда</w:t>
            </w:r>
          </w:p>
        </w:tc>
        <w:tc>
          <w:tcPr>
            <w:tcW w:w="2098" w:type="dxa"/>
          </w:tcPr>
          <w:p w:rsidR="00F87A6E" w:rsidRPr="00CE2ADF" w:rsidRDefault="00F87A6E" w:rsidP="00623990">
            <w:pPr>
              <w:pStyle w:val="ConsPlusNormal"/>
              <w:jc w:val="both"/>
            </w:pPr>
            <w:r w:rsidRPr="00CE2ADF">
              <w:t>%</w:t>
            </w:r>
          </w:p>
        </w:tc>
        <w:tc>
          <w:tcPr>
            <w:tcW w:w="965" w:type="dxa"/>
          </w:tcPr>
          <w:p w:rsidR="005C216C" w:rsidRPr="003C1C6C" w:rsidRDefault="003C1C6C" w:rsidP="003C1C6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30</w:t>
            </w:r>
          </w:p>
        </w:tc>
      </w:tr>
      <w:tr w:rsidR="00F87A6E" w:rsidTr="00692156">
        <w:tc>
          <w:tcPr>
            <w:tcW w:w="4082" w:type="dxa"/>
            <w:shd w:val="clear" w:color="auto" w:fill="auto"/>
          </w:tcPr>
          <w:p w:rsidR="00F87A6E" w:rsidRPr="00564295" w:rsidRDefault="00F87A6E" w:rsidP="00623990">
            <w:pPr>
              <w:pStyle w:val="ConsPlusNormal"/>
              <w:jc w:val="both"/>
            </w:pPr>
            <w:r w:rsidRPr="00564295">
              <w:t>Доля пациентов с острыми цереброваскулярными болезнями, госпитализированных в первые 6 часов от начала заболевания, в общем количестве госпитализированных пациентов с острыми цереброваскулярными болезнями</w:t>
            </w:r>
          </w:p>
        </w:tc>
        <w:tc>
          <w:tcPr>
            <w:tcW w:w="2098" w:type="dxa"/>
            <w:shd w:val="clear" w:color="auto" w:fill="auto"/>
          </w:tcPr>
          <w:p w:rsidR="00F87A6E" w:rsidRPr="00564295" w:rsidRDefault="00F87A6E" w:rsidP="00623990">
            <w:pPr>
              <w:pStyle w:val="ConsPlusNormal"/>
              <w:jc w:val="both"/>
            </w:pPr>
            <w:r w:rsidRPr="00564295">
              <w:t>%</w:t>
            </w:r>
          </w:p>
        </w:tc>
        <w:tc>
          <w:tcPr>
            <w:tcW w:w="965" w:type="dxa"/>
            <w:shd w:val="clear" w:color="auto" w:fill="auto"/>
          </w:tcPr>
          <w:p w:rsidR="00F87A6E" w:rsidRPr="005D56D4" w:rsidRDefault="00F87A6E" w:rsidP="00623990">
            <w:pPr>
              <w:pStyle w:val="ConsPlusNormal"/>
              <w:jc w:val="center"/>
            </w:pPr>
            <w:r w:rsidRPr="005D56D4">
              <w:t>35,0</w:t>
            </w:r>
          </w:p>
          <w:p w:rsidR="003447E7" w:rsidRPr="009C5D53" w:rsidRDefault="003447E7" w:rsidP="00623990">
            <w:pPr>
              <w:pStyle w:val="ConsPlusNormal"/>
              <w:jc w:val="center"/>
              <w:rPr>
                <w:b/>
                <w:color w:val="FF0000"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35,0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35,0</w:t>
            </w:r>
          </w:p>
        </w:tc>
      </w:tr>
      <w:tr w:rsidR="00F87A6E" w:rsidTr="00623990">
        <w:tc>
          <w:tcPr>
            <w:tcW w:w="4082" w:type="dxa"/>
          </w:tcPr>
          <w:p w:rsidR="00F87A6E" w:rsidRPr="00B03D3E" w:rsidRDefault="00F87A6E" w:rsidP="00623990">
            <w:pPr>
              <w:pStyle w:val="ConsPlusNormal"/>
              <w:jc w:val="both"/>
              <w:rPr>
                <w:color w:val="000000" w:themeColor="text1"/>
              </w:rPr>
            </w:pPr>
            <w:r w:rsidRPr="00B03D3E">
              <w:rPr>
                <w:color w:val="000000" w:themeColor="text1"/>
              </w:rPr>
              <w:t xml:space="preserve">Доля пациентов с острым ишемическим инсультом, которым проведена </w:t>
            </w:r>
            <w:proofErr w:type="spellStart"/>
            <w:r w:rsidRPr="00B03D3E">
              <w:rPr>
                <w:color w:val="000000" w:themeColor="text1"/>
              </w:rPr>
              <w:t>тромболитическая</w:t>
            </w:r>
            <w:proofErr w:type="spellEnd"/>
            <w:r w:rsidRPr="00B03D3E">
              <w:rPr>
                <w:color w:val="000000" w:themeColor="text1"/>
              </w:rP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 в первые 6 часов от начала заболевания</w:t>
            </w:r>
          </w:p>
        </w:tc>
        <w:tc>
          <w:tcPr>
            <w:tcW w:w="2098" w:type="dxa"/>
          </w:tcPr>
          <w:p w:rsidR="00F87A6E" w:rsidRPr="00B03D3E" w:rsidRDefault="00F87A6E" w:rsidP="00623990">
            <w:pPr>
              <w:pStyle w:val="ConsPlusNormal"/>
              <w:jc w:val="both"/>
              <w:rPr>
                <w:color w:val="000000" w:themeColor="text1"/>
              </w:rPr>
            </w:pPr>
            <w:r w:rsidRPr="00B03D3E">
              <w:rPr>
                <w:color w:val="000000" w:themeColor="text1"/>
              </w:rPr>
              <w:t>%</w:t>
            </w:r>
          </w:p>
        </w:tc>
        <w:tc>
          <w:tcPr>
            <w:tcW w:w="965" w:type="dxa"/>
          </w:tcPr>
          <w:p w:rsidR="00F87A6E" w:rsidRPr="005D56D4" w:rsidRDefault="00F87A6E" w:rsidP="00623990">
            <w:pPr>
              <w:pStyle w:val="ConsPlusNormal"/>
              <w:jc w:val="center"/>
            </w:pPr>
            <w:r w:rsidRPr="005D56D4">
              <w:t>3,5</w:t>
            </w:r>
          </w:p>
          <w:p w:rsidR="003447E7" w:rsidRPr="009C5D53" w:rsidRDefault="003447E7" w:rsidP="003C1C6C">
            <w:pPr>
              <w:pStyle w:val="ConsPlusNormal"/>
              <w:rPr>
                <w:b/>
                <w:color w:val="FF0000"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3,5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5D56D4" w:rsidRDefault="003C1C6C" w:rsidP="00623990">
            <w:pPr>
              <w:pStyle w:val="ConsPlusNormal"/>
              <w:jc w:val="center"/>
            </w:pPr>
            <w:r>
              <w:t>4,8</w:t>
            </w:r>
          </w:p>
          <w:p w:rsidR="003447E7" w:rsidRPr="009C5D53" w:rsidRDefault="003447E7" w:rsidP="00623990">
            <w:pPr>
              <w:pStyle w:val="ConsPlusNormal"/>
              <w:jc w:val="center"/>
              <w:rPr>
                <w:b/>
                <w:color w:val="FF0000"/>
              </w:rPr>
            </w:pPr>
          </w:p>
        </w:tc>
        <w:tc>
          <w:tcPr>
            <w:tcW w:w="965" w:type="dxa"/>
          </w:tcPr>
          <w:p w:rsidR="00F87A6E" w:rsidRPr="00DC5BDB" w:rsidRDefault="003C1C6C" w:rsidP="00623990">
            <w:pPr>
              <w:pStyle w:val="ConsPlusNormal"/>
              <w:jc w:val="center"/>
            </w:pPr>
            <w:r>
              <w:t>5,0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5</w:t>
            </w:r>
            <w:r w:rsidR="003C1C6C">
              <w:t>,2</w:t>
            </w:r>
          </w:p>
        </w:tc>
      </w:tr>
      <w:tr w:rsidR="003C1C6C" w:rsidTr="00623990">
        <w:tc>
          <w:tcPr>
            <w:tcW w:w="4082" w:type="dxa"/>
          </w:tcPr>
          <w:p w:rsidR="003C1C6C" w:rsidRDefault="003C1C6C" w:rsidP="00623990">
            <w:pPr>
              <w:pStyle w:val="ConsPlusNormal"/>
              <w:jc w:val="both"/>
            </w:pPr>
            <w:r>
              <w:t xml:space="preserve">Доля пациентов, получивших паллиативную </w:t>
            </w:r>
            <w:proofErr w:type="spellStart"/>
            <w:r>
              <w:t>помощв</w:t>
            </w:r>
            <w:proofErr w:type="spellEnd"/>
            <w:r>
              <w:t xml:space="preserve"> общем количестве пациентов, нуждающихся в паллиативной медицинской помощи</w:t>
            </w:r>
          </w:p>
        </w:tc>
        <w:tc>
          <w:tcPr>
            <w:tcW w:w="2098" w:type="dxa"/>
          </w:tcPr>
          <w:p w:rsidR="003C1C6C" w:rsidRDefault="003C1C6C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3C1C6C" w:rsidRDefault="003C1C6C" w:rsidP="00623990">
            <w:pPr>
              <w:pStyle w:val="ConsPlusNormal"/>
              <w:jc w:val="center"/>
            </w:pPr>
            <w:r>
              <w:t>85,0</w:t>
            </w:r>
          </w:p>
        </w:tc>
        <w:tc>
          <w:tcPr>
            <w:tcW w:w="965" w:type="dxa"/>
          </w:tcPr>
          <w:p w:rsidR="003C1C6C" w:rsidRDefault="003C1C6C" w:rsidP="00623990">
            <w:pPr>
              <w:pStyle w:val="ConsPlusNormal"/>
              <w:jc w:val="center"/>
            </w:pPr>
            <w:r>
              <w:t>90,0</w:t>
            </w:r>
          </w:p>
        </w:tc>
        <w:tc>
          <w:tcPr>
            <w:tcW w:w="967" w:type="dxa"/>
          </w:tcPr>
          <w:p w:rsidR="003C1C6C" w:rsidRPr="00DC5BDB" w:rsidRDefault="003C1C6C" w:rsidP="00623990">
            <w:pPr>
              <w:pStyle w:val="ConsPlusNormal"/>
              <w:jc w:val="center"/>
            </w:pPr>
            <w:r>
              <w:t>90,0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Количество обоснованных жалоб, в том числе на отказ в оказании медицинской помощи, предоставляемой в рамках настоящей Территориальной программы госгарантий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единиц</w:t>
            </w:r>
          </w:p>
        </w:tc>
        <w:tc>
          <w:tcPr>
            <w:tcW w:w="965" w:type="dxa"/>
          </w:tcPr>
          <w:p w:rsidR="00F87A6E" w:rsidRPr="005D56D4" w:rsidRDefault="00F87A6E" w:rsidP="00623990">
            <w:pPr>
              <w:pStyle w:val="ConsPlusNormal"/>
              <w:jc w:val="center"/>
            </w:pPr>
            <w:r w:rsidRPr="005D56D4">
              <w:t>30,0</w:t>
            </w:r>
          </w:p>
          <w:p w:rsidR="003447E7" w:rsidRPr="009C5D53" w:rsidRDefault="003447E7" w:rsidP="00623990">
            <w:pPr>
              <w:pStyle w:val="ConsPlusNormal"/>
              <w:jc w:val="center"/>
              <w:rPr>
                <w:b/>
                <w:color w:val="FF0000"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30,0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30,0</w:t>
            </w:r>
          </w:p>
        </w:tc>
      </w:tr>
      <w:tr w:rsidR="00F87A6E" w:rsidTr="00623990">
        <w:tc>
          <w:tcPr>
            <w:tcW w:w="9077" w:type="dxa"/>
            <w:gridSpan w:val="5"/>
          </w:tcPr>
          <w:p w:rsidR="00F87A6E" w:rsidRPr="005D56D4" w:rsidRDefault="00F87A6E" w:rsidP="00623990">
            <w:pPr>
              <w:pStyle w:val="ConsPlusNormal"/>
              <w:jc w:val="center"/>
              <w:outlineLvl w:val="2"/>
            </w:pPr>
            <w:r w:rsidRPr="005D56D4">
              <w:t>Критерии доступности медицинской помощи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Обеспеченность населения врачами, оказывающими медицинскую помощь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 тыс. человек населения</w:t>
            </w:r>
          </w:p>
        </w:tc>
        <w:tc>
          <w:tcPr>
            <w:tcW w:w="965" w:type="dxa"/>
          </w:tcPr>
          <w:p w:rsidR="00F87A6E" w:rsidRPr="00876B12" w:rsidRDefault="003C1C6C" w:rsidP="00623990">
            <w:pPr>
              <w:pStyle w:val="ConsPlusNormal"/>
              <w:jc w:val="center"/>
            </w:pPr>
            <w:r>
              <w:t>38,5</w:t>
            </w:r>
          </w:p>
          <w:p w:rsidR="0060125A" w:rsidRPr="00876B12" w:rsidRDefault="0060125A" w:rsidP="00623990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38,5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38,5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городское население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 тыс. человек населения</w:t>
            </w:r>
          </w:p>
        </w:tc>
        <w:tc>
          <w:tcPr>
            <w:tcW w:w="965" w:type="dxa"/>
          </w:tcPr>
          <w:p w:rsidR="00F87A6E" w:rsidRPr="00876B12" w:rsidRDefault="003C1C6C" w:rsidP="00623990">
            <w:pPr>
              <w:pStyle w:val="ConsPlusNormal"/>
              <w:jc w:val="center"/>
            </w:pPr>
            <w:r>
              <w:t>74,5</w:t>
            </w:r>
          </w:p>
          <w:p w:rsidR="0060125A" w:rsidRPr="00876B12" w:rsidRDefault="0060125A" w:rsidP="00623990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74,5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74,5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сельское население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 тыс. человек населения</w:t>
            </w:r>
          </w:p>
        </w:tc>
        <w:tc>
          <w:tcPr>
            <w:tcW w:w="965" w:type="dxa"/>
          </w:tcPr>
          <w:p w:rsidR="00BC316C" w:rsidRPr="003C1C6C" w:rsidRDefault="003C1C6C" w:rsidP="003C1C6C">
            <w:pPr>
              <w:pStyle w:val="ConsPlusNormal"/>
              <w:jc w:val="center"/>
            </w:pPr>
            <w:r>
              <w:t>17,5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17,5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17,5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lastRenderedPageBreak/>
              <w:t>в том числе: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</w:p>
        </w:tc>
        <w:tc>
          <w:tcPr>
            <w:tcW w:w="2897" w:type="dxa"/>
            <w:gridSpan w:val="3"/>
          </w:tcPr>
          <w:p w:rsidR="00F87A6E" w:rsidRPr="009C5D53" w:rsidRDefault="00F87A6E" w:rsidP="00623990">
            <w:pPr>
              <w:pStyle w:val="ConsPlusNormal"/>
              <w:jc w:val="center"/>
              <w:rPr>
                <w:color w:val="FF0000"/>
              </w:rPr>
            </w:pP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в амбулаторных условиях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 тыс. человек населения</w:t>
            </w:r>
          </w:p>
        </w:tc>
        <w:tc>
          <w:tcPr>
            <w:tcW w:w="965" w:type="dxa"/>
          </w:tcPr>
          <w:p w:rsidR="00BC316C" w:rsidRPr="003C1C6C" w:rsidRDefault="003C1C6C" w:rsidP="003C1C6C">
            <w:pPr>
              <w:pStyle w:val="ConsPlusNormal"/>
              <w:jc w:val="center"/>
            </w:pPr>
            <w:r>
              <w:t>19,3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19,3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19,3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в стационарных условиях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 тыс. человек населения</w:t>
            </w:r>
          </w:p>
        </w:tc>
        <w:tc>
          <w:tcPr>
            <w:tcW w:w="965" w:type="dxa"/>
          </w:tcPr>
          <w:p w:rsidR="00BC316C" w:rsidRPr="003C1C6C" w:rsidRDefault="003C1C6C" w:rsidP="003C1C6C">
            <w:pPr>
              <w:pStyle w:val="ConsPlusNormal"/>
              <w:jc w:val="center"/>
            </w:pPr>
            <w:r>
              <w:t>16,3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16,3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16,3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Обеспеченность населения средним медицинским персоналом, оказывающим медицинскую помощь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 тыс. человек населения</w:t>
            </w:r>
          </w:p>
        </w:tc>
        <w:tc>
          <w:tcPr>
            <w:tcW w:w="965" w:type="dxa"/>
          </w:tcPr>
          <w:p w:rsidR="00BC316C" w:rsidRPr="003C1C6C" w:rsidRDefault="003C1C6C" w:rsidP="003C1C6C">
            <w:pPr>
              <w:pStyle w:val="ConsPlusNormal"/>
              <w:jc w:val="center"/>
            </w:pPr>
            <w:r>
              <w:t>92,0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92,0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92,0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городское население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 тыс. человек населения</w:t>
            </w:r>
          </w:p>
        </w:tc>
        <w:tc>
          <w:tcPr>
            <w:tcW w:w="965" w:type="dxa"/>
          </w:tcPr>
          <w:p w:rsidR="00F87A6E" w:rsidRPr="000C46A5" w:rsidRDefault="00F87A6E" w:rsidP="00623990">
            <w:pPr>
              <w:pStyle w:val="ConsPlusNormal"/>
              <w:jc w:val="center"/>
            </w:pPr>
            <w:r w:rsidRPr="000C46A5">
              <w:t>135,0</w:t>
            </w:r>
          </w:p>
          <w:p w:rsidR="00BC316C" w:rsidRPr="000C46A5" w:rsidRDefault="00BC316C" w:rsidP="00623990">
            <w:pPr>
              <w:pStyle w:val="ConsPlusNormal"/>
              <w:jc w:val="center"/>
              <w:rPr>
                <w:b/>
                <w:color w:val="FF0000"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140,0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140,0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сельское население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 тыс. человек населения</w:t>
            </w:r>
          </w:p>
        </w:tc>
        <w:tc>
          <w:tcPr>
            <w:tcW w:w="965" w:type="dxa"/>
          </w:tcPr>
          <w:p w:rsidR="00F87A6E" w:rsidRPr="000C46A5" w:rsidRDefault="00F87A6E" w:rsidP="00623990">
            <w:pPr>
              <w:pStyle w:val="ConsPlusNormal"/>
              <w:jc w:val="center"/>
            </w:pPr>
            <w:r w:rsidRPr="000C46A5">
              <w:t>49,5</w:t>
            </w:r>
          </w:p>
          <w:p w:rsidR="00BC316C" w:rsidRPr="000C46A5" w:rsidRDefault="00BC316C" w:rsidP="00623990">
            <w:pPr>
              <w:pStyle w:val="ConsPlusNormal"/>
              <w:jc w:val="center"/>
              <w:rPr>
                <w:b/>
                <w:color w:val="FF0000"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50,0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50,0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в том числе: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</w:p>
        </w:tc>
        <w:tc>
          <w:tcPr>
            <w:tcW w:w="2897" w:type="dxa"/>
            <w:gridSpan w:val="3"/>
          </w:tcPr>
          <w:p w:rsidR="00F87A6E" w:rsidRPr="009C5D53" w:rsidRDefault="00F87A6E" w:rsidP="00623990">
            <w:pPr>
              <w:pStyle w:val="ConsPlusNormal"/>
              <w:jc w:val="center"/>
              <w:rPr>
                <w:color w:val="FF0000"/>
              </w:rPr>
            </w:pP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в амбулаторных условиях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 тыс. человек населения</w:t>
            </w:r>
          </w:p>
        </w:tc>
        <w:tc>
          <w:tcPr>
            <w:tcW w:w="965" w:type="dxa"/>
          </w:tcPr>
          <w:p w:rsidR="00F87A6E" w:rsidRPr="007A7D2A" w:rsidRDefault="00F87A6E" w:rsidP="00623990">
            <w:pPr>
              <w:pStyle w:val="ConsPlusNormal"/>
              <w:jc w:val="center"/>
            </w:pPr>
            <w:r w:rsidRPr="007A7D2A">
              <w:t>35,2</w:t>
            </w:r>
          </w:p>
          <w:p w:rsidR="00BC316C" w:rsidRPr="007A7D2A" w:rsidRDefault="00BC316C" w:rsidP="00623990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36,0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36,0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в стационарных условиях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на 10 тыс. человек населения</w:t>
            </w:r>
          </w:p>
        </w:tc>
        <w:tc>
          <w:tcPr>
            <w:tcW w:w="965" w:type="dxa"/>
          </w:tcPr>
          <w:p w:rsidR="00F87A6E" w:rsidRPr="007A7D2A" w:rsidRDefault="00F87A6E" w:rsidP="00623990">
            <w:pPr>
              <w:pStyle w:val="ConsPlusNormal"/>
              <w:jc w:val="center"/>
            </w:pPr>
            <w:r w:rsidRPr="007A7D2A">
              <w:t>45,0</w:t>
            </w:r>
          </w:p>
          <w:p w:rsidR="00BC316C" w:rsidRPr="007A7D2A" w:rsidRDefault="00BC316C" w:rsidP="00623990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45,5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45,5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Доля расходов на оказание медицинской помощи в условиях дневных стационаров в общих расходах на Территориальную программу госгарантий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7A7D2A" w:rsidRDefault="003C1C6C" w:rsidP="00623990">
            <w:pPr>
              <w:pStyle w:val="ConsPlusNormal"/>
              <w:jc w:val="center"/>
            </w:pPr>
            <w:r>
              <w:t>3,5</w:t>
            </w:r>
          </w:p>
        </w:tc>
        <w:tc>
          <w:tcPr>
            <w:tcW w:w="965" w:type="dxa"/>
          </w:tcPr>
          <w:p w:rsidR="00F87A6E" w:rsidRPr="00DC5BDB" w:rsidRDefault="003C1C6C" w:rsidP="00623990">
            <w:pPr>
              <w:pStyle w:val="ConsPlusNormal"/>
              <w:jc w:val="center"/>
            </w:pPr>
            <w:r>
              <w:t>4,0</w:t>
            </w:r>
          </w:p>
        </w:tc>
        <w:tc>
          <w:tcPr>
            <w:tcW w:w="967" w:type="dxa"/>
          </w:tcPr>
          <w:p w:rsidR="00F87A6E" w:rsidRPr="00DC5BDB" w:rsidRDefault="003C1C6C" w:rsidP="00623990">
            <w:pPr>
              <w:pStyle w:val="ConsPlusNormal"/>
              <w:jc w:val="center"/>
            </w:pPr>
            <w:r>
              <w:t>4,0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Доля расходов на оказание медицинской помощи в амбулаторных условиях в неотложной форме в общих расходах на Территориальную программу госгарантий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7A7D2A" w:rsidRDefault="003C1C6C" w:rsidP="00623990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965" w:type="dxa"/>
          </w:tcPr>
          <w:p w:rsidR="00F87A6E" w:rsidRPr="00DC5BDB" w:rsidRDefault="003C1C6C" w:rsidP="00623990">
            <w:pPr>
              <w:pStyle w:val="ConsPlusNormal"/>
              <w:jc w:val="center"/>
            </w:pPr>
            <w:r>
              <w:t>1,8</w:t>
            </w:r>
          </w:p>
        </w:tc>
        <w:tc>
          <w:tcPr>
            <w:tcW w:w="967" w:type="dxa"/>
          </w:tcPr>
          <w:p w:rsidR="00F87A6E" w:rsidRPr="00DC5BDB" w:rsidRDefault="003C1C6C" w:rsidP="00623990">
            <w:pPr>
              <w:pStyle w:val="ConsPlusNormal"/>
              <w:jc w:val="center"/>
            </w:pPr>
            <w:r>
              <w:t>2,0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Доля охвата диспансеризацией взрослого населения, подлежащего диспансеризации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252C8E" w:rsidRPr="003C1C6C" w:rsidRDefault="003C1C6C" w:rsidP="003C1C6C">
            <w:pPr>
              <w:pStyle w:val="ConsPlusNormal"/>
              <w:jc w:val="center"/>
            </w:pPr>
            <w:r>
              <w:t>22,6</w:t>
            </w:r>
          </w:p>
        </w:tc>
        <w:tc>
          <w:tcPr>
            <w:tcW w:w="965" w:type="dxa"/>
          </w:tcPr>
          <w:p w:rsidR="00F87A6E" w:rsidRPr="00DC5BDB" w:rsidRDefault="003C1C6C" w:rsidP="00623990">
            <w:pPr>
              <w:pStyle w:val="ConsPlusNormal"/>
              <w:jc w:val="center"/>
            </w:pPr>
            <w:r>
              <w:t>25,0</w:t>
            </w:r>
          </w:p>
        </w:tc>
        <w:tc>
          <w:tcPr>
            <w:tcW w:w="967" w:type="dxa"/>
          </w:tcPr>
          <w:p w:rsidR="00F87A6E" w:rsidRPr="00DC5BDB" w:rsidRDefault="003C1C6C" w:rsidP="00623990">
            <w:pPr>
              <w:pStyle w:val="ConsPlusNormal"/>
              <w:jc w:val="center"/>
            </w:pPr>
            <w:r>
              <w:t>26,5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Доля охвата профилактическими медицинскими осмотрами взрослого населения, в том числе городских и сельских жителей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03756F" w:rsidRPr="003C1C6C" w:rsidRDefault="003C1C6C" w:rsidP="003C1C6C">
            <w:pPr>
              <w:pStyle w:val="ConsPlusNormal"/>
              <w:jc w:val="center"/>
            </w:pPr>
            <w:r>
              <w:t>9,8</w:t>
            </w:r>
          </w:p>
        </w:tc>
        <w:tc>
          <w:tcPr>
            <w:tcW w:w="965" w:type="dxa"/>
          </w:tcPr>
          <w:p w:rsidR="00F87A6E" w:rsidRPr="00DC5BDB" w:rsidRDefault="003C1C6C" w:rsidP="00623990">
            <w:pPr>
              <w:pStyle w:val="ConsPlusNormal"/>
              <w:jc w:val="center"/>
            </w:pPr>
            <w:r>
              <w:t>12,0</w:t>
            </w:r>
          </w:p>
        </w:tc>
        <w:tc>
          <w:tcPr>
            <w:tcW w:w="967" w:type="dxa"/>
          </w:tcPr>
          <w:p w:rsidR="00F87A6E" w:rsidRPr="00DC5BDB" w:rsidRDefault="003C1C6C" w:rsidP="00623990">
            <w:pPr>
              <w:pStyle w:val="ConsPlusNormal"/>
              <w:jc w:val="center"/>
            </w:pPr>
            <w:r>
              <w:t>16,0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городские жители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7A7D2A" w:rsidRDefault="003C1C6C" w:rsidP="00623990">
            <w:pPr>
              <w:pStyle w:val="ConsPlusNormal"/>
              <w:jc w:val="center"/>
            </w:pPr>
            <w:r>
              <w:t>16,0</w:t>
            </w:r>
          </w:p>
          <w:p w:rsidR="0003756F" w:rsidRPr="007A7D2A" w:rsidRDefault="0003756F" w:rsidP="00623990">
            <w:pPr>
              <w:pStyle w:val="ConsPlusNormal"/>
              <w:jc w:val="center"/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45,8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56,9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сельские жители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7A7D2A" w:rsidRDefault="00F87A6E" w:rsidP="00623990">
            <w:pPr>
              <w:pStyle w:val="ConsPlusNormal"/>
              <w:jc w:val="center"/>
            </w:pPr>
            <w:r w:rsidRPr="007A7D2A">
              <w:t>40,6</w:t>
            </w:r>
          </w:p>
          <w:p w:rsidR="0003756F" w:rsidRPr="007A7D2A" w:rsidRDefault="0003756F" w:rsidP="00623990">
            <w:pPr>
              <w:pStyle w:val="ConsPlusNormal"/>
              <w:jc w:val="center"/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44,8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55,8</w:t>
            </w:r>
          </w:p>
        </w:tc>
      </w:tr>
      <w:tr w:rsidR="00F87A6E" w:rsidTr="00623990">
        <w:tc>
          <w:tcPr>
            <w:tcW w:w="4082" w:type="dxa"/>
          </w:tcPr>
          <w:p w:rsidR="00F87A6E" w:rsidRPr="00BC316C" w:rsidRDefault="00F87A6E" w:rsidP="00623990">
            <w:pPr>
              <w:pStyle w:val="ConsPlusNormal"/>
              <w:jc w:val="both"/>
            </w:pPr>
            <w:r w:rsidRPr="00BC316C">
              <w:t>Доля охвата профилактическими медицинскими осмотрами детей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7A7D2A" w:rsidRDefault="00F87A6E" w:rsidP="00623990">
            <w:pPr>
              <w:pStyle w:val="ConsPlusNormal"/>
              <w:jc w:val="center"/>
            </w:pPr>
            <w:r w:rsidRPr="007A7D2A">
              <w:t>97,2</w:t>
            </w:r>
          </w:p>
          <w:p w:rsidR="00BC316C" w:rsidRPr="007A7D2A" w:rsidRDefault="00BC316C" w:rsidP="003C1C6C">
            <w:pPr>
              <w:pStyle w:val="ConsPlusNormal"/>
              <w:rPr>
                <w:b/>
              </w:rPr>
            </w:pPr>
          </w:p>
          <w:p w:rsidR="0003756F" w:rsidRPr="007A7D2A" w:rsidRDefault="0003756F" w:rsidP="00623990">
            <w:pPr>
              <w:pStyle w:val="ConsPlusNormal"/>
              <w:jc w:val="center"/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97,3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97,3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lastRenderedPageBreak/>
              <w:t>городских жителей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7A7D2A" w:rsidRDefault="00F87A6E" w:rsidP="00623990">
            <w:pPr>
              <w:pStyle w:val="ConsPlusNormal"/>
              <w:jc w:val="center"/>
            </w:pPr>
            <w:r w:rsidRPr="007A7D2A">
              <w:t>97,8</w:t>
            </w:r>
          </w:p>
          <w:p w:rsidR="008F373C" w:rsidRPr="007A7D2A" w:rsidRDefault="008F373C" w:rsidP="00623990">
            <w:pPr>
              <w:pStyle w:val="ConsPlusNormal"/>
              <w:jc w:val="center"/>
            </w:pPr>
            <w:r w:rsidRPr="007A7D2A">
              <w:t>-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97,9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97,9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сельских жителей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7A7D2A" w:rsidRDefault="00F87A6E" w:rsidP="00623990">
            <w:pPr>
              <w:pStyle w:val="ConsPlusNormal"/>
              <w:jc w:val="center"/>
            </w:pPr>
            <w:r w:rsidRPr="007A7D2A">
              <w:t>96,6</w:t>
            </w:r>
          </w:p>
          <w:p w:rsidR="008F373C" w:rsidRPr="007A7D2A" w:rsidRDefault="008F373C" w:rsidP="00623990">
            <w:pPr>
              <w:pStyle w:val="ConsPlusNormal"/>
              <w:jc w:val="center"/>
            </w:pPr>
            <w:r w:rsidRPr="007A7D2A">
              <w:t>-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96,7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96,7</w:t>
            </w:r>
          </w:p>
        </w:tc>
      </w:tr>
      <w:tr w:rsidR="003C1C6C" w:rsidTr="00623990">
        <w:tc>
          <w:tcPr>
            <w:tcW w:w="4082" w:type="dxa"/>
          </w:tcPr>
          <w:p w:rsidR="003C1C6C" w:rsidRDefault="003C1C6C" w:rsidP="00623990">
            <w:pPr>
              <w:pStyle w:val="ConsPlusNormal"/>
              <w:jc w:val="both"/>
            </w:pPr>
            <w:r>
              <w:t>Доля записей к врачу, совершенных гражданами без очного обращения в регистратуру медицинской организации</w:t>
            </w:r>
          </w:p>
        </w:tc>
        <w:tc>
          <w:tcPr>
            <w:tcW w:w="2098" w:type="dxa"/>
          </w:tcPr>
          <w:p w:rsidR="003C1C6C" w:rsidRDefault="003C1C6C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3C1C6C" w:rsidRPr="007A7D2A" w:rsidRDefault="003C1C6C" w:rsidP="00623990">
            <w:pPr>
              <w:pStyle w:val="ConsPlusNormal"/>
              <w:jc w:val="center"/>
            </w:pPr>
            <w:r>
              <w:t>6,0</w:t>
            </w:r>
          </w:p>
        </w:tc>
        <w:tc>
          <w:tcPr>
            <w:tcW w:w="965" w:type="dxa"/>
          </w:tcPr>
          <w:p w:rsidR="003C1C6C" w:rsidRPr="00DC5BDB" w:rsidRDefault="003C1C6C" w:rsidP="00623990">
            <w:pPr>
              <w:pStyle w:val="ConsPlusNormal"/>
              <w:jc w:val="center"/>
            </w:pPr>
            <w:r>
              <w:t>6,1</w:t>
            </w:r>
          </w:p>
        </w:tc>
        <w:tc>
          <w:tcPr>
            <w:tcW w:w="967" w:type="dxa"/>
          </w:tcPr>
          <w:p w:rsidR="003C1C6C" w:rsidRPr="00DC5BDB" w:rsidRDefault="003C1C6C" w:rsidP="00623990">
            <w:pPr>
              <w:pStyle w:val="ConsPlusNormal"/>
              <w:jc w:val="center"/>
            </w:pPr>
            <w:r>
              <w:t>6,2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r>
              <w:t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исполнительной власти, в общем числе пациентов, которым была оказана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7A7D2A" w:rsidRDefault="00F87A6E" w:rsidP="00623990">
            <w:pPr>
              <w:pStyle w:val="ConsPlusNormal"/>
              <w:jc w:val="center"/>
            </w:pPr>
            <w:r w:rsidRPr="007A7D2A">
              <w:t>1</w:t>
            </w: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1</w:t>
            </w:r>
          </w:p>
        </w:tc>
      </w:tr>
      <w:tr w:rsidR="003C1C6C" w:rsidTr="00623990">
        <w:tc>
          <w:tcPr>
            <w:tcW w:w="4082" w:type="dxa"/>
          </w:tcPr>
          <w:p w:rsidR="003C1C6C" w:rsidRDefault="001862FE" w:rsidP="00623990">
            <w:pPr>
              <w:pStyle w:val="ConsPlusNormal"/>
              <w:jc w:val="both"/>
            </w:pPr>
            <w:r>
              <w:t>Число пациентов, получивших паллиативную медицинскую помощь по месту жительства, в том числе на дому</w:t>
            </w:r>
          </w:p>
        </w:tc>
        <w:tc>
          <w:tcPr>
            <w:tcW w:w="2098" w:type="dxa"/>
          </w:tcPr>
          <w:p w:rsidR="003C1C6C" w:rsidRDefault="001862FE" w:rsidP="00623990">
            <w:pPr>
              <w:pStyle w:val="ConsPlusNormal"/>
              <w:jc w:val="both"/>
            </w:pPr>
            <w:r>
              <w:t>чел</w:t>
            </w:r>
          </w:p>
        </w:tc>
        <w:tc>
          <w:tcPr>
            <w:tcW w:w="965" w:type="dxa"/>
          </w:tcPr>
          <w:p w:rsidR="003C1C6C" w:rsidRDefault="001862FE" w:rsidP="00623990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965" w:type="dxa"/>
          </w:tcPr>
          <w:p w:rsidR="003C1C6C" w:rsidRPr="00DC5BDB" w:rsidRDefault="001862FE" w:rsidP="00623990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967" w:type="dxa"/>
          </w:tcPr>
          <w:p w:rsidR="003C1C6C" w:rsidRPr="00DC5BDB" w:rsidRDefault="001862FE" w:rsidP="00623990">
            <w:pPr>
              <w:pStyle w:val="ConsPlusNormal"/>
              <w:jc w:val="center"/>
            </w:pPr>
            <w:r>
              <w:t>400</w:t>
            </w:r>
          </w:p>
        </w:tc>
      </w:tr>
      <w:tr w:rsidR="00F87A6E" w:rsidTr="00623990">
        <w:tc>
          <w:tcPr>
            <w:tcW w:w="4082" w:type="dxa"/>
          </w:tcPr>
          <w:p w:rsidR="00F87A6E" w:rsidRDefault="001862FE" w:rsidP="00623990">
            <w:pPr>
              <w:pStyle w:val="ConsPlusNormal"/>
              <w:jc w:val="both"/>
            </w:pPr>
            <w:r>
              <w:t>Число пациентов, которым оказана паллиативная медицинская помощь по месту их фактического пребывания за пределами субъекта Российской Федерации, на территории которого указанные пациенты зарегистрированы по месту жительства</w:t>
            </w:r>
          </w:p>
        </w:tc>
        <w:tc>
          <w:tcPr>
            <w:tcW w:w="2098" w:type="dxa"/>
          </w:tcPr>
          <w:p w:rsidR="00F87A6E" w:rsidRDefault="001862FE" w:rsidP="00623990">
            <w:pPr>
              <w:pStyle w:val="ConsPlusNormal"/>
              <w:jc w:val="both"/>
            </w:pPr>
            <w:r>
              <w:t>чел</w:t>
            </w:r>
          </w:p>
        </w:tc>
        <w:tc>
          <w:tcPr>
            <w:tcW w:w="965" w:type="dxa"/>
          </w:tcPr>
          <w:p w:rsidR="00F87A6E" w:rsidRPr="007A7D2A" w:rsidRDefault="001862FE" w:rsidP="00623990">
            <w:pPr>
              <w:pStyle w:val="ConsPlusNormal"/>
              <w:jc w:val="center"/>
            </w:pPr>
            <w:r>
              <w:t xml:space="preserve">Всем по факту </w:t>
            </w:r>
            <w:proofErr w:type="spellStart"/>
            <w:r>
              <w:t>обоащения</w:t>
            </w:r>
            <w:proofErr w:type="spellEnd"/>
          </w:p>
        </w:tc>
        <w:tc>
          <w:tcPr>
            <w:tcW w:w="965" w:type="dxa"/>
          </w:tcPr>
          <w:p w:rsidR="00F87A6E" w:rsidRPr="00DC5BDB" w:rsidRDefault="001862FE" w:rsidP="0062399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7" w:type="dxa"/>
          </w:tcPr>
          <w:p w:rsidR="00F87A6E" w:rsidRPr="00DC5BDB" w:rsidRDefault="001862FE" w:rsidP="00623990">
            <w:pPr>
              <w:pStyle w:val="ConsPlusNormal"/>
              <w:jc w:val="center"/>
            </w:pPr>
            <w:r>
              <w:t>-</w:t>
            </w:r>
          </w:p>
        </w:tc>
      </w:tr>
      <w:tr w:rsidR="00F87A6E" w:rsidTr="00623990">
        <w:tc>
          <w:tcPr>
            <w:tcW w:w="4082" w:type="dxa"/>
          </w:tcPr>
          <w:p w:rsidR="00F87A6E" w:rsidRDefault="00F87A6E" w:rsidP="00623990">
            <w:pPr>
              <w:pStyle w:val="ConsPlusNormal"/>
              <w:jc w:val="both"/>
            </w:pPr>
            <w:bookmarkStart w:id="1" w:name="_GoBack"/>
            <w:bookmarkEnd w:id="1"/>
            <w:r>
              <w:t>Доля женщин, которым проведено экстракорпоральное оплодотворение, в общем количестве женщин с бесплодием</w:t>
            </w:r>
          </w:p>
        </w:tc>
        <w:tc>
          <w:tcPr>
            <w:tcW w:w="2098" w:type="dxa"/>
          </w:tcPr>
          <w:p w:rsidR="00F87A6E" w:rsidRDefault="00F87A6E" w:rsidP="00623990">
            <w:pPr>
              <w:pStyle w:val="ConsPlusNormal"/>
              <w:jc w:val="both"/>
            </w:pPr>
            <w:r>
              <w:t>%</w:t>
            </w:r>
          </w:p>
        </w:tc>
        <w:tc>
          <w:tcPr>
            <w:tcW w:w="965" w:type="dxa"/>
          </w:tcPr>
          <w:p w:rsidR="00F87A6E" w:rsidRPr="007A7D2A" w:rsidRDefault="00F87A6E" w:rsidP="00623990">
            <w:pPr>
              <w:pStyle w:val="ConsPlusNormal"/>
              <w:jc w:val="center"/>
            </w:pPr>
            <w:r w:rsidRPr="007A7D2A">
              <w:t>34,0</w:t>
            </w:r>
          </w:p>
          <w:p w:rsidR="00C51510" w:rsidRPr="007A7D2A" w:rsidRDefault="00C51510" w:rsidP="00623990">
            <w:pPr>
              <w:pStyle w:val="ConsPlusNormal"/>
              <w:jc w:val="center"/>
            </w:pPr>
          </w:p>
        </w:tc>
        <w:tc>
          <w:tcPr>
            <w:tcW w:w="965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38,0</w:t>
            </w:r>
          </w:p>
        </w:tc>
        <w:tc>
          <w:tcPr>
            <w:tcW w:w="967" w:type="dxa"/>
          </w:tcPr>
          <w:p w:rsidR="00F87A6E" w:rsidRPr="00DC5BDB" w:rsidRDefault="00F87A6E" w:rsidP="00623990">
            <w:pPr>
              <w:pStyle w:val="ConsPlusNormal"/>
              <w:jc w:val="center"/>
            </w:pPr>
            <w:r w:rsidRPr="00DC5BDB">
              <w:t>38,0</w:t>
            </w:r>
          </w:p>
        </w:tc>
      </w:tr>
    </w:tbl>
    <w:p w:rsidR="00485B96" w:rsidRDefault="001862FE"/>
    <w:sectPr w:rsidR="00485B96" w:rsidSect="00505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6E"/>
    <w:rsid w:val="000035C3"/>
    <w:rsid w:val="0003756F"/>
    <w:rsid w:val="000A3A91"/>
    <w:rsid w:val="000B4346"/>
    <w:rsid w:val="000C46A5"/>
    <w:rsid w:val="000D68A4"/>
    <w:rsid w:val="000E0CAF"/>
    <w:rsid w:val="000F4B6F"/>
    <w:rsid w:val="001862FE"/>
    <w:rsid w:val="001B73FE"/>
    <w:rsid w:val="001C124A"/>
    <w:rsid w:val="001C67D5"/>
    <w:rsid w:val="001E7141"/>
    <w:rsid w:val="00213F1B"/>
    <w:rsid w:val="00251670"/>
    <w:rsid w:val="00251F6C"/>
    <w:rsid w:val="00252C8E"/>
    <w:rsid w:val="00254987"/>
    <w:rsid w:val="00276B95"/>
    <w:rsid w:val="002A7FFC"/>
    <w:rsid w:val="003447E7"/>
    <w:rsid w:val="00380019"/>
    <w:rsid w:val="003A3B3B"/>
    <w:rsid w:val="003C1C6C"/>
    <w:rsid w:val="003D017E"/>
    <w:rsid w:val="0044659A"/>
    <w:rsid w:val="004A0D3F"/>
    <w:rsid w:val="004B3445"/>
    <w:rsid w:val="004E04CF"/>
    <w:rsid w:val="0050024C"/>
    <w:rsid w:val="0050539C"/>
    <w:rsid w:val="00564295"/>
    <w:rsid w:val="005A538C"/>
    <w:rsid w:val="005C216C"/>
    <w:rsid w:val="005D56D4"/>
    <w:rsid w:val="005E19D4"/>
    <w:rsid w:val="0060125A"/>
    <w:rsid w:val="00641F87"/>
    <w:rsid w:val="00655AB1"/>
    <w:rsid w:val="00656DF8"/>
    <w:rsid w:val="00686A23"/>
    <w:rsid w:val="00692156"/>
    <w:rsid w:val="006922D0"/>
    <w:rsid w:val="006C2571"/>
    <w:rsid w:val="006E0F34"/>
    <w:rsid w:val="006F3EE5"/>
    <w:rsid w:val="00707948"/>
    <w:rsid w:val="00707CE8"/>
    <w:rsid w:val="00743BE1"/>
    <w:rsid w:val="00783480"/>
    <w:rsid w:val="007A7D2A"/>
    <w:rsid w:val="007D08A0"/>
    <w:rsid w:val="007D399D"/>
    <w:rsid w:val="00834B89"/>
    <w:rsid w:val="0084705D"/>
    <w:rsid w:val="008700A0"/>
    <w:rsid w:val="00872153"/>
    <w:rsid w:val="008736D4"/>
    <w:rsid w:val="00876B12"/>
    <w:rsid w:val="008B7813"/>
    <w:rsid w:val="008D61DE"/>
    <w:rsid w:val="008F373C"/>
    <w:rsid w:val="00952120"/>
    <w:rsid w:val="009625E5"/>
    <w:rsid w:val="00986985"/>
    <w:rsid w:val="009B023C"/>
    <w:rsid w:val="009C5D53"/>
    <w:rsid w:val="009E7BBD"/>
    <w:rsid w:val="00A26CE3"/>
    <w:rsid w:val="00A529DA"/>
    <w:rsid w:val="00A62D77"/>
    <w:rsid w:val="00A700FB"/>
    <w:rsid w:val="00A94CFF"/>
    <w:rsid w:val="00A9604F"/>
    <w:rsid w:val="00AA0AFD"/>
    <w:rsid w:val="00AD57EE"/>
    <w:rsid w:val="00B03D3E"/>
    <w:rsid w:val="00B64FB3"/>
    <w:rsid w:val="00B9406C"/>
    <w:rsid w:val="00BC316C"/>
    <w:rsid w:val="00BC7FF0"/>
    <w:rsid w:val="00BD51FA"/>
    <w:rsid w:val="00C030F0"/>
    <w:rsid w:val="00C13B8A"/>
    <w:rsid w:val="00C51510"/>
    <w:rsid w:val="00C77084"/>
    <w:rsid w:val="00CA1DE2"/>
    <w:rsid w:val="00CB71F3"/>
    <w:rsid w:val="00CD6E10"/>
    <w:rsid w:val="00CE2ADF"/>
    <w:rsid w:val="00D06B53"/>
    <w:rsid w:val="00D1631D"/>
    <w:rsid w:val="00D17D02"/>
    <w:rsid w:val="00DA7699"/>
    <w:rsid w:val="00DC5BDB"/>
    <w:rsid w:val="00DF480E"/>
    <w:rsid w:val="00F24FF0"/>
    <w:rsid w:val="00F40C1C"/>
    <w:rsid w:val="00F43DEE"/>
    <w:rsid w:val="00F87A6E"/>
    <w:rsid w:val="00FC23F2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4CCB5"/>
  <w15:docId w15:val="{0F584E05-88CC-417B-A803-4E731877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6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D51FA"/>
    <w:pPr>
      <w:keepNext/>
      <w:spacing w:after="0" w:line="240" w:lineRule="auto"/>
      <w:ind w:left="1134" w:right="1134"/>
      <w:jc w:val="center"/>
      <w:outlineLvl w:val="0"/>
    </w:pPr>
    <w:rPr>
      <w:rFonts w:ascii="Arial" w:eastAsia="Times New Roman" w:hAnsi="Arial" w:cs="Times New Roman"/>
      <w:b/>
      <w:kern w:val="28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D51FA"/>
    <w:pPr>
      <w:keepNext/>
      <w:spacing w:after="0" w:line="240" w:lineRule="auto"/>
      <w:ind w:left="1134" w:right="1134"/>
      <w:jc w:val="center"/>
      <w:outlineLvl w:val="1"/>
    </w:pPr>
    <w:rPr>
      <w:rFonts w:ascii="Arial" w:eastAsia="Times New Roman" w:hAnsi="Arial" w:cs="Times New Roman"/>
      <w:b/>
      <w:i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BD51FA"/>
    <w:pPr>
      <w:keepNext/>
      <w:spacing w:after="0" w:line="240" w:lineRule="auto"/>
      <w:ind w:left="1134" w:right="1134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51FA"/>
    <w:rPr>
      <w:rFonts w:ascii="Arial" w:hAnsi="Arial"/>
      <w:b/>
      <w:kern w:val="28"/>
    </w:rPr>
  </w:style>
  <w:style w:type="character" w:customStyle="1" w:styleId="20">
    <w:name w:val="Заголовок 2 Знак"/>
    <w:basedOn w:val="a0"/>
    <w:link w:val="2"/>
    <w:rsid w:val="00BD51FA"/>
    <w:rPr>
      <w:rFonts w:ascii="Arial" w:hAnsi="Arial"/>
      <w:b/>
      <w:i/>
    </w:rPr>
  </w:style>
  <w:style w:type="character" w:customStyle="1" w:styleId="30">
    <w:name w:val="Заголовок 3 Знак"/>
    <w:basedOn w:val="a0"/>
    <w:link w:val="3"/>
    <w:rsid w:val="00BD51FA"/>
    <w:rPr>
      <w:sz w:val="24"/>
    </w:rPr>
  </w:style>
  <w:style w:type="paragraph" w:customStyle="1" w:styleId="ConsPlusNormal">
    <w:name w:val="ConsPlusNormal"/>
    <w:rsid w:val="00F87A6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F87A6E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6</Pages>
  <Words>1234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2019-04-15T10:21:00Z</cp:lastPrinted>
  <dcterms:created xsi:type="dcterms:W3CDTF">2019-02-14T13:50:00Z</dcterms:created>
  <dcterms:modified xsi:type="dcterms:W3CDTF">2020-08-07T08:28:00Z</dcterms:modified>
</cp:coreProperties>
</file>